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CE8F4" w14:textId="674642D9" w:rsidR="00697BBB" w:rsidRPr="00F9053E" w:rsidRDefault="00921EA0" w:rsidP="00697BBB">
      <w:pPr>
        <w:spacing w:before="0" w:after="160" w:line="259" w:lineRule="auto"/>
        <w:rPr>
          <w:b/>
          <w:bCs/>
          <w:color w:val="2C65B8"/>
          <w:sz w:val="32"/>
          <w:szCs w:val="32"/>
          <w:lang w:val="en-AU"/>
        </w:rPr>
      </w:pPr>
      <w:r w:rsidRPr="00F9053E">
        <w:rPr>
          <w:b/>
          <w:bCs/>
          <w:color w:val="2C65B8"/>
          <w:sz w:val="32"/>
          <w:szCs w:val="32"/>
          <w:lang w:val="en-AU"/>
        </w:rPr>
        <w:t>Test Questions</w:t>
      </w:r>
      <w:r w:rsidR="00474F60" w:rsidRPr="00F9053E">
        <w:rPr>
          <w:b/>
          <w:bCs/>
          <w:color w:val="2C65B8"/>
          <w:sz w:val="32"/>
          <w:szCs w:val="32"/>
          <w:lang w:val="en-AU"/>
        </w:rPr>
        <w:t xml:space="preserve"> Answers</w:t>
      </w:r>
      <w:r w:rsidR="00285D56" w:rsidRPr="00F9053E">
        <w:rPr>
          <w:b/>
          <w:bCs/>
          <w:color w:val="2C65B8"/>
          <w:sz w:val="32"/>
          <w:szCs w:val="32"/>
          <w:lang w:val="en-AU"/>
        </w:rPr>
        <w:t xml:space="preserve">: </w:t>
      </w:r>
      <w:r w:rsidRPr="00F9053E">
        <w:rPr>
          <w:b/>
          <w:bCs/>
          <w:color w:val="2C65B8"/>
          <w:sz w:val="32"/>
          <w:szCs w:val="32"/>
          <w:lang w:val="en-AU"/>
        </w:rPr>
        <w:t>Kitchen Ready</w:t>
      </w:r>
    </w:p>
    <w:p w14:paraId="202F89EE" w14:textId="53AF2B9A" w:rsidR="00921EA0" w:rsidRDefault="00921EA0" w:rsidP="00947E2B">
      <w:pPr>
        <w:spacing w:line="240" w:lineRule="auto"/>
        <w:rPr>
          <w:sz w:val="24"/>
          <w:szCs w:val="24"/>
          <w:lang w:val="en-AU"/>
        </w:rPr>
      </w:pPr>
      <w:r>
        <w:rPr>
          <w:sz w:val="24"/>
          <w:szCs w:val="24"/>
          <w:lang w:val="en-AU"/>
        </w:rPr>
        <w:t>Answer the following questions:</w:t>
      </w:r>
    </w:p>
    <w:p w14:paraId="6B850BF8" w14:textId="276D2B58" w:rsidR="00921EA0" w:rsidRPr="00F9053E" w:rsidRDefault="00BE40A2" w:rsidP="00947E2B">
      <w:pPr>
        <w:spacing w:line="240" w:lineRule="auto"/>
        <w:rPr>
          <w:b/>
          <w:bCs/>
          <w:color w:val="2C65B8"/>
          <w:sz w:val="24"/>
          <w:szCs w:val="24"/>
          <w:lang w:val="en-AU"/>
        </w:rPr>
      </w:pPr>
      <w:r w:rsidRPr="00F9053E">
        <w:rPr>
          <w:b/>
          <w:bCs/>
          <w:color w:val="2C65B8"/>
          <w:sz w:val="24"/>
          <w:szCs w:val="24"/>
          <w:lang w:val="en-AU"/>
        </w:rPr>
        <w:t>Task One</w:t>
      </w:r>
    </w:p>
    <w:p w14:paraId="45815515" w14:textId="1C707734" w:rsidR="00A26CDC" w:rsidRPr="0079143C" w:rsidRDefault="00A26CDC" w:rsidP="00947E2B">
      <w:pPr>
        <w:spacing w:line="240" w:lineRule="auto"/>
        <w:rPr>
          <w:b/>
          <w:bCs/>
          <w:sz w:val="24"/>
          <w:szCs w:val="24"/>
          <w:lang w:val="en-AU"/>
        </w:rPr>
      </w:pPr>
      <w:r w:rsidRPr="0079143C">
        <w:rPr>
          <w:b/>
          <w:bCs/>
          <w:sz w:val="24"/>
          <w:szCs w:val="24"/>
          <w:lang w:val="en-AU"/>
        </w:rPr>
        <w:t>Question 1</w:t>
      </w:r>
      <w:r w:rsidR="008A390F">
        <w:rPr>
          <w:b/>
          <w:bCs/>
          <w:sz w:val="24"/>
          <w:szCs w:val="24"/>
          <w:lang w:val="en-AU"/>
        </w:rPr>
        <w:t xml:space="preserve"> </w:t>
      </w:r>
      <w:r w:rsidR="008A390F" w:rsidRPr="008A390F">
        <w:rPr>
          <w:sz w:val="24"/>
          <w:szCs w:val="24"/>
          <w:lang w:val="en-AU"/>
        </w:rPr>
        <w:t>(1 mark)</w:t>
      </w:r>
    </w:p>
    <w:p w14:paraId="631BC707" w14:textId="34C35ADB" w:rsidR="00E40641" w:rsidRPr="00E40641" w:rsidRDefault="00E40641" w:rsidP="00947E2B">
      <w:pPr>
        <w:spacing w:line="240" w:lineRule="auto"/>
        <w:rPr>
          <w:sz w:val="24"/>
          <w:szCs w:val="24"/>
          <w:lang w:val="en-AU"/>
        </w:rPr>
      </w:pPr>
      <w:r w:rsidRPr="00E40641">
        <w:rPr>
          <w:sz w:val="24"/>
          <w:szCs w:val="24"/>
          <w:lang w:val="en-AU"/>
        </w:rPr>
        <w:t>What are microorganisms? Circle one answer.</w:t>
      </w:r>
    </w:p>
    <w:p w14:paraId="2EF14B01" w14:textId="77777777" w:rsidR="00A26CDC" w:rsidRDefault="00E40641">
      <w:pPr>
        <w:pStyle w:val="ListParagraph"/>
        <w:numPr>
          <w:ilvl w:val="0"/>
          <w:numId w:val="1"/>
        </w:numPr>
        <w:spacing w:line="240" w:lineRule="auto"/>
        <w:contextualSpacing w:val="0"/>
        <w:rPr>
          <w:sz w:val="24"/>
          <w:szCs w:val="24"/>
          <w:lang w:val="en-AU"/>
        </w:rPr>
      </w:pPr>
      <w:r w:rsidRPr="00A26CDC">
        <w:rPr>
          <w:sz w:val="24"/>
          <w:szCs w:val="24"/>
          <w:lang w:val="en-AU"/>
        </w:rPr>
        <w:t>Small pieces of food left on a bench</w:t>
      </w:r>
    </w:p>
    <w:p w14:paraId="52CD9200" w14:textId="77777777" w:rsidR="00A26CDC" w:rsidRDefault="00E40641">
      <w:pPr>
        <w:pStyle w:val="ListParagraph"/>
        <w:numPr>
          <w:ilvl w:val="0"/>
          <w:numId w:val="1"/>
        </w:numPr>
        <w:spacing w:line="240" w:lineRule="auto"/>
        <w:contextualSpacing w:val="0"/>
        <w:rPr>
          <w:sz w:val="24"/>
          <w:szCs w:val="24"/>
          <w:lang w:val="en-AU"/>
        </w:rPr>
      </w:pPr>
      <w:r w:rsidRPr="00A26CDC">
        <w:rPr>
          <w:sz w:val="24"/>
          <w:szCs w:val="24"/>
          <w:lang w:val="en-AU"/>
        </w:rPr>
        <w:t>Very small living things that cannot usually be seen without a microscope</w:t>
      </w:r>
    </w:p>
    <w:p w14:paraId="7D38E4A4" w14:textId="77777777" w:rsidR="00A26CDC" w:rsidRDefault="00E40641">
      <w:pPr>
        <w:pStyle w:val="ListParagraph"/>
        <w:numPr>
          <w:ilvl w:val="0"/>
          <w:numId w:val="1"/>
        </w:numPr>
        <w:spacing w:line="240" w:lineRule="auto"/>
        <w:contextualSpacing w:val="0"/>
        <w:rPr>
          <w:sz w:val="24"/>
          <w:szCs w:val="24"/>
          <w:lang w:val="en-AU"/>
        </w:rPr>
      </w:pPr>
      <w:r w:rsidRPr="00A26CDC">
        <w:rPr>
          <w:sz w:val="24"/>
          <w:szCs w:val="24"/>
          <w:lang w:val="en-AU"/>
        </w:rPr>
        <w:t>Products used to clean kitchen equipment</w:t>
      </w:r>
    </w:p>
    <w:p w14:paraId="3BAF3521" w14:textId="0FD1C32A" w:rsidR="00E40641" w:rsidRDefault="00E40641">
      <w:pPr>
        <w:pStyle w:val="ListParagraph"/>
        <w:numPr>
          <w:ilvl w:val="0"/>
          <w:numId w:val="1"/>
        </w:numPr>
        <w:spacing w:line="240" w:lineRule="auto"/>
        <w:contextualSpacing w:val="0"/>
        <w:rPr>
          <w:sz w:val="24"/>
          <w:szCs w:val="24"/>
          <w:lang w:val="en-AU"/>
        </w:rPr>
      </w:pPr>
      <w:r w:rsidRPr="00A26CDC">
        <w:rPr>
          <w:sz w:val="24"/>
          <w:szCs w:val="24"/>
          <w:lang w:val="en-AU"/>
        </w:rPr>
        <w:t>Ingredients used when preparing food</w:t>
      </w:r>
    </w:p>
    <w:tbl>
      <w:tblPr>
        <w:tblStyle w:val="TableGrid"/>
        <w:tblW w:w="0" w:type="auto"/>
        <w:tblLook w:val="04A0" w:firstRow="1" w:lastRow="0" w:firstColumn="1" w:lastColumn="0" w:noHBand="0" w:noVBand="1"/>
      </w:tblPr>
      <w:tblGrid>
        <w:gridCol w:w="10194"/>
      </w:tblGrid>
      <w:tr w:rsidR="00D36B58" w14:paraId="3454511D" w14:textId="77777777" w:rsidTr="00D36B58">
        <w:tc>
          <w:tcPr>
            <w:tcW w:w="10194" w:type="dxa"/>
          </w:tcPr>
          <w:p w14:paraId="3995C8AF" w14:textId="09E8DB89" w:rsidR="00902962" w:rsidRPr="00150885" w:rsidRDefault="00150885" w:rsidP="00947E2B">
            <w:pPr>
              <w:spacing w:line="240" w:lineRule="auto"/>
              <w:rPr>
                <w:rFonts w:cs="Arial"/>
                <w:b/>
                <w:bCs/>
                <w:sz w:val="24"/>
                <w:szCs w:val="24"/>
                <w:lang w:val="en-AU"/>
              </w:rPr>
            </w:pPr>
            <w:r w:rsidRPr="005669F6">
              <w:rPr>
                <w:rFonts w:cs="Arial"/>
                <w:b/>
                <w:bCs/>
                <w:sz w:val="24"/>
                <w:szCs w:val="24"/>
                <w:lang w:val="en-AU"/>
              </w:rPr>
              <w:t>Answer</w:t>
            </w:r>
            <w:r>
              <w:rPr>
                <w:rFonts w:cs="Arial"/>
                <w:b/>
                <w:bCs/>
                <w:sz w:val="24"/>
                <w:szCs w:val="24"/>
                <w:lang w:val="en-AU"/>
              </w:rPr>
              <w:t>:</w:t>
            </w:r>
          </w:p>
          <w:p w14:paraId="3D0CEFB2" w14:textId="3A7FB3E7" w:rsidR="00536A61" w:rsidRDefault="00902962" w:rsidP="00947E2B">
            <w:pPr>
              <w:spacing w:line="240" w:lineRule="auto"/>
              <w:rPr>
                <w:sz w:val="24"/>
                <w:szCs w:val="24"/>
                <w:lang w:val="en-AU"/>
              </w:rPr>
            </w:pPr>
            <w:r w:rsidRPr="00902962">
              <w:rPr>
                <w:sz w:val="24"/>
                <w:szCs w:val="24"/>
              </w:rPr>
              <w:t>b. Very small living things that cannot usually be seen without a microscope.</w:t>
            </w:r>
          </w:p>
        </w:tc>
      </w:tr>
    </w:tbl>
    <w:p w14:paraId="67601717" w14:textId="1F2A5A0C" w:rsidR="00A26CDC" w:rsidRPr="00902962" w:rsidRDefault="00A26CDC" w:rsidP="00947E2B">
      <w:pPr>
        <w:spacing w:line="240" w:lineRule="auto"/>
        <w:rPr>
          <w:rFonts w:cs="Arial"/>
          <w:b/>
          <w:bCs/>
          <w:sz w:val="24"/>
          <w:szCs w:val="24"/>
          <w:lang w:val="en-AU"/>
        </w:rPr>
      </w:pPr>
      <w:r w:rsidRPr="00902962">
        <w:rPr>
          <w:rFonts w:cs="Arial"/>
          <w:b/>
          <w:bCs/>
          <w:sz w:val="24"/>
          <w:szCs w:val="24"/>
          <w:lang w:val="en-AU"/>
        </w:rPr>
        <w:t>Question 2</w:t>
      </w:r>
      <w:r w:rsidR="008A390F">
        <w:rPr>
          <w:rFonts w:cs="Arial"/>
          <w:b/>
          <w:bCs/>
          <w:sz w:val="24"/>
          <w:szCs w:val="24"/>
          <w:lang w:val="en-AU"/>
        </w:rPr>
        <w:t xml:space="preserve"> </w:t>
      </w:r>
      <w:r w:rsidR="008A390F" w:rsidRPr="008A390F">
        <w:rPr>
          <w:sz w:val="24"/>
          <w:szCs w:val="24"/>
          <w:lang w:val="en-AU"/>
        </w:rPr>
        <w:t>(1 mark)</w:t>
      </w:r>
    </w:p>
    <w:p w14:paraId="4B9607CF" w14:textId="2DDF377A" w:rsidR="00E40641" w:rsidRDefault="00E40641" w:rsidP="00947E2B">
      <w:pPr>
        <w:spacing w:line="240" w:lineRule="auto"/>
        <w:rPr>
          <w:rFonts w:cs="Arial"/>
          <w:sz w:val="24"/>
          <w:szCs w:val="24"/>
          <w:lang w:val="en-AU"/>
        </w:rPr>
      </w:pPr>
      <w:r w:rsidRPr="00902962">
        <w:rPr>
          <w:rFonts w:cs="Arial"/>
          <w:sz w:val="24"/>
          <w:szCs w:val="24"/>
          <w:lang w:val="en-AU"/>
        </w:rPr>
        <w:t>Name one item of clothing you should wear to protect your feet when cooking.</w:t>
      </w:r>
    </w:p>
    <w:tbl>
      <w:tblPr>
        <w:tblStyle w:val="TableGrid"/>
        <w:tblW w:w="0" w:type="auto"/>
        <w:tblLook w:val="04A0" w:firstRow="1" w:lastRow="0" w:firstColumn="1" w:lastColumn="0" w:noHBand="0" w:noVBand="1"/>
      </w:tblPr>
      <w:tblGrid>
        <w:gridCol w:w="9284"/>
        <w:gridCol w:w="910"/>
      </w:tblGrid>
      <w:tr w:rsidR="00902962" w:rsidRPr="005669F6" w14:paraId="5BA18CEB" w14:textId="77777777" w:rsidTr="00651A59">
        <w:tc>
          <w:tcPr>
            <w:tcW w:w="9284" w:type="dxa"/>
          </w:tcPr>
          <w:p w14:paraId="50F5F294" w14:textId="455A4F3A" w:rsidR="00902962" w:rsidRPr="005669F6" w:rsidRDefault="00902962" w:rsidP="00947E2B">
            <w:pPr>
              <w:spacing w:line="240" w:lineRule="auto"/>
              <w:rPr>
                <w:rFonts w:cs="Arial"/>
                <w:b/>
                <w:bCs/>
                <w:sz w:val="24"/>
                <w:szCs w:val="24"/>
                <w:lang w:val="en-AU"/>
              </w:rPr>
            </w:pPr>
            <w:r w:rsidRPr="005669F6">
              <w:rPr>
                <w:rFonts w:cs="Arial"/>
                <w:b/>
                <w:bCs/>
                <w:sz w:val="24"/>
                <w:szCs w:val="24"/>
                <w:lang w:val="en-AU"/>
              </w:rPr>
              <w:t>Criteria</w:t>
            </w:r>
          </w:p>
        </w:tc>
        <w:tc>
          <w:tcPr>
            <w:tcW w:w="910" w:type="dxa"/>
          </w:tcPr>
          <w:p w14:paraId="6E1CA2E1" w14:textId="52BE746D" w:rsidR="00902962" w:rsidRPr="005669F6" w:rsidRDefault="00902962" w:rsidP="00947E2B">
            <w:pPr>
              <w:spacing w:line="240" w:lineRule="auto"/>
              <w:rPr>
                <w:rFonts w:cs="Arial"/>
                <w:b/>
                <w:bCs/>
                <w:sz w:val="24"/>
                <w:szCs w:val="24"/>
                <w:lang w:val="en-AU"/>
              </w:rPr>
            </w:pPr>
            <w:r w:rsidRPr="005669F6">
              <w:rPr>
                <w:rFonts w:cs="Arial"/>
                <w:b/>
                <w:bCs/>
                <w:sz w:val="24"/>
                <w:szCs w:val="24"/>
                <w:lang w:val="en-AU"/>
              </w:rPr>
              <w:t>Marks</w:t>
            </w:r>
          </w:p>
        </w:tc>
      </w:tr>
      <w:tr w:rsidR="00902962" w14:paraId="66944A52" w14:textId="77777777" w:rsidTr="00651A59">
        <w:tc>
          <w:tcPr>
            <w:tcW w:w="9284" w:type="dxa"/>
          </w:tcPr>
          <w:p w14:paraId="55AD96A5" w14:textId="18F44710" w:rsidR="00902962" w:rsidRDefault="005669F6" w:rsidP="00947E2B">
            <w:pPr>
              <w:spacing w:line="240" w:lineRule="auto"/>
              <w:rPr>
                <w:rFonts w:cs="Arial"/>
                <w:sz w:val="24"/>
                <w:szCs w:val="24"/>
                <w:lang w:val="en-AU"/>
              </w:rPr>
            </w:pPr>
            <w:r>
              <w:rPr>
                <w:rFonts w:cs="Arial"/>
                <w:sz w:val="24"/>
                <w:szCs w:val="24"/>
              </w:rPr>
              <w:t>I</w:t>
            </w:r>
            <w:r w:rsidRPr="005669F6">
              <w:rPr>
                <w:rFonts w:cs="Arial"/>
                <w:sz w:val="24"/>
                <w:szCs w:val="24"/>
              </w:rPr>
              <w:t xml:space="preserve">dentifies </w:t>
            </w:r>
            <w:r w:rsidRPr="00902962">
              <w:rPr>
                <w:rFonts w:cs="Arial"/>
                <w:sz w:val="24"/>
                <w:szCs w:val="24"/>
                <w:lang w:val="en-AU"/>
              </w:rPr>
              <w:t>one item of clothing you should wear to protect your feet when cooking.</w:t>
            </w:r>
          </w:p>
        </w:tc>
        <w:tc>
          <w:tcPr>
            <w:tcW w:w="910" w:type="dxa"/>
          </w:tcPr>
          <w:p w14:paraId="7F792BDA" w14:textId="082D957E" w:rsidR="00902962" w:rsidRDefault="005669F6" w:rsidP="00947E2B">
            <w:pPr>
              <w:spacing w:line="240" w:lineRule="auto"/>
              <w:rPr>
                <w:rFonts w:cs="Arial"/>
                <w:sz w:val="24"/>
                <w:szCs w:val="24"/>
                <w:lang w:val="en-AU"/>
              </w:rPr>
            </w:pPr>
            <w:r>
              <w:rPr>
                <w:rFonts w:cs="Arial"/>
                <w:sz w:val="24"/>
                <w:szCs w:val="24"/>
                <w:lang w:val="en-AU"/>
              </w:rPr>
              <w:t>1</w:t>
            </w:r>
          </w:p>
        </w:tc>
      </w:tr>
      <w:tr w:rsidR="00651A59" w:rsidRPr="005669F6" w14:paraId="7C313D30" w14:textId="77777777" w:rsidTr="000C793D">
        <w:tc>
          <w:tcPr>
            <w:tcW w:w="10194" w:type="dxa"/>
            <w:gridSpan w:val="2"/>
          </w:tcPr>
          <w:p w14:paraId="19361880" w14:textId="202E07B8" w:rsidR="00651A59" w:rsidRDefault="00651A59" w:rsidP="00947E2B">
            <w:pPr>
              <w:spacing w:line="240" w:lineRule="auto"/>
              <w:rPr>
                <w:rFonts w:cs="Arial"/>
                <w:b/>
                <w:bCs/>
                <w:sz w:val="24"/>
                <w:szCs w:val="24"/>
                <w:lang w:val="en-AU"/>
              </w:rPr>
            </w:pPr>
            <w:r w:rsidRPr="005669F6">
              <w:rPr>
                <w:rFonts w:cs="Arial"/>
                <w:b/>
                <w:bCs/>
                <w:sz w:val="24"/>
                <w:szCs w:val="24"/>
                <w:lang w:val="en-AU"/>
              </w:rPr>
              <w:t>Sample Answers</w:t>
            </w:r>
            <w:r w:rsidR="00150885">
              <w:rPr>
                <w:rFonts w:cs="Arial"/>
                <w:b/>
                <w:bCs/>
                <w:sz w:val="24"/>
                <w:szCs w:val="24"/>
                <w:lang w:val="en-AU"/>
              </w:rPr>
              <w:t>:</w:t>
            </w:r>
          </w:p>
          <w:p w14:paraId="3E41C50C" w14:textId="082A7E49" w:rsidR="00651A59" w:rsidRPr="005669F6" w:rsidRDefault="00651A59" w:rsidP="00947E2B">
            <w:pPr>
              <w:spacing w:line="240" w:lineRule="auto"/>
              <w:rPr>
                <w:rFonts w:cs="Arial"/>
                <w:b/>
                <w:bCs/>
                <w:sz w:val="24"/>
                <w:szCs w:val="24"/>
                <w:lang w:val="en-AU"/>
              </w:rPr>
            </w:pPr>
            <w:r w:rsidRPr="00651A59">
              <w:rPr>
                <w:rFonts w:cs="Arial"/>
                <w:sz w:val="24"/>
                <w:szCs w:val="24"/>
              </w:rPr>
              <w:t>Closed-toe shoes, enclosed school shoes or runners.</w:t>
            </w:r>
          </w:p>
        </w:tc>
      </w:tr>
    </w:tbl>
    <w:p w14:paraId="28A51041" w14:textId="79F7C529" w:rsidR="0079143C" w:rsidRPr="00902962" w:rsidRDefault="0079143C" w:rsidP="00947E2B">
      <w:pPr>
        <w:spacing w:line="240" w:lineRule="auto"/>
        <w:rPr>
          <w:rFonts w:cs="Arial"/>
          <w:b/>
          <w:bCs/>
          <w:sz w:val="24"/>
          <w:szCs w:val="24"/>
          <w:lang w:val="en-AU"/>
        </w:rPr>
      </w:pPr>
      <w:r w:rsidRPr="00902962">
        <w:rPr>
          <w:rFonts w:cs="Arial"/>
          <w:b/>
          <w:bCs/>
          <w:sz w:val="24"/>
          <w:szCs w:val="24"/>
          <w:lang w:val="en-AU"/>
        </w:rPr>
        <w:t>Question 3</w:t>
      </w:r>
      <w:r w:rsidR="008A390F">
        <w:rPr>
          <w:rFonts w:cs="Arial"/>
          <w:b/>
          <w:bCs/>
          <w:sz w:val="24"/>
          <w:szCs w:val="24"/>
          <w:lang w:val="en-AU"/>
        </w:rPr>
        <w:t xml:space="preserve"> </w:t>
      </w:r>
      <w:r w:rsidR="008A390F" w:rsidRPr="008A390F">
        <w:rPr>
          <w:sz w:val="24"/>
          <w:szCs w:val="24"/>
          <w:lang w:val="en-AU"/>
        </w:rPr>
        <w:t>(1 mark)</w:t>
      </w:r>
    </w:p>
    <w:p w14:paraId="55B65B5A" w14:textId="5F6D5099" w:rsidR="00E40641" w:rsidRDefault="00E40641" w:rsidP="00947E2B">
      <w:pPr>
        <w:spacing w:line="240" w:lineRule="auto"/>
        <w:rPr>
          <w:rFonts w:cs="Arial"/>
          <w:sz w:val="24"/>
          <w:szCs w:val="24"/>
          <w:lang w:val="en-AU"/>
        </w:rPr>
      </w:pPr>
      <w:r w:rsidRPr="00902962">
        <w:rPr>
          <w:rFonts w:cs="Arial"/>
          <w:sz w:val="24"/>
          <w:szCs w:val="24"/>
          <w:lang w:val="en-AU"/>
        </w:rPr>
        <w:t>What should you do with long hair before preparing food?</w:t>
      </w:r>
    </w:p>
    <w:tbl>
      <w:tblPr>
        <w:tblStyle w:val="TableGrid"/>
        <w:tblW w:w="0" w:type="auto"/>
        <w:tblLook w:val="04A0" w:firstRow="1" w:lastRow="0" w:firstColumn="1" w:lastColumn="0" w:noHBand="0" w:noVBand="1"/>
      </w:tblPr>
      <w:tblGrid>
        <w:gridCol w:w="9284"/>
        <w:gridCol w:w="910"/>
      </w:tblGrid>
      <w:tr w:rsidR="00651A59" w:rsidRPr="005669F6" w14:paraId="5855306A" w14:textId="77777777" w:rsidTr="00EB49D0">
        <w:tc>
          <w:tcPr>
            <w:tcW w:w="9284" w:type="dxa"/>
          </w:tcPr>
          <w:p w14:paraId="2FF736B4" w14:textId="77777777" w:rsidR="00651A59" w:rsidRPr="005669F6" w:rsidRDefault="00651A59" w:rsidP="00947E2B">
            <w:pPr>
              <w:spacing w:line="240" w:lineRule="auto"/>
              <w:rPr>
                <w:rFonts w:cs="Arial"/>
                <w:b/>
                <w:bCs/>
                <w:sz w:val="24"/>
                <w:szCs w:val="24"/>
                <w:lang w:val="en-AU"/>
              </w:rPr>
            </w:pPr>
            <w:r w:rsidRPr="005669F6">
              <w:rPr>
                <w:rFonts w:cs="Arial"/>
                <w:b/>
                <w:bCs/>
                <w:sz w:val="24"/>
                <w:szCs w:val="24"/>
                <w:lang w:val="en-AU"/>
              </w:rPr>
              <w:t>Criteria</w:t>
            </w:r>
          </w:p>
        </w:tc>
        <w:tc>
          <w:tcPr>
            <w:tcW w:w="910" w:type="dxa"/>
          </w:tcPr>
          <w:p w14:paraId="39FA7487" w14:textId="77777777" w:rsidR="00651A59" w:rsidRPr="005669F6" w:rsidRDefault="00651A59" w:rsidP="00947E2B">
            <w:pPr>
              <w:spacing w:line="240" w:lineRule="auto"/>
              <w:rPr>
                <w:rFonts w:cs="Arial"/>
                <w:b/>
                <w:bCs/>
                <w:sz w:val="24"/>
                <w:szCs w:val="24"/>
                <w:lang w:val="en-AU"/>
              </w:rPr>
            </w:pPr>
            <w:r w:rsidRPr="005669F6">
              <w:rPr>
                <w:rFonts w:cs="Arial"/>
                <w:b/>
                <w:bCs/>
                <w:sz w:val="24"/>
                <w:szCs w:val="24"/>
                <w:lang w:val="en-AU"/>
              </w:rPr>
              <w:t>Marks</w:t>
            </w:r>
          </w:p>
        </w:tc>
      </w:tr>
      <w:tr w:rsidR="00651A59" w14:paraId="29DE811A" w14:textId="77777777" w:rsidTr="00EB49D0">
        <w:tc>
          <w:tcPr>
            <w:tcW w:w="9284" w:type="dxa"/>
          </w:tcPr>
          <w:p w14:paraId="572F3663" w14:textId="04E379C3" w:rsidR="00651A59" w:rsidRDefault="00150885" w:rsidP="00947E2B">
            <w:pPr>
              <w:spacing w:line="240" w:lineRule="auto"/>
              <w:rPr>
                <w:rFonts w:cs="Arial"/>
                <w:sz w:val="24"/>
                <w:szCs w:val="24"/>
                <w:lang w:val="en-AU"/>
              </w:rPr>
            </w:pPr>
            <w:r w:rsidRPr="00150885">
              <w:rPr>
                <w:rFonts w:cs="Arial"/>
                <w:sz w:val="24"/>
                <w:szCs w:val="24"/>
              </w:rPr>
              <w:t>States that long hair should be tied back or secured away from food.</w:t>
            </w:r>
          </w:p>
        </w:tc>
        <w:tc>
          <w:tcPr>
            <w:tcW w:w="910" w:type="dxa"/>
          </w:tcPr>
          <w:p w14:paraId="494652AD" w14:textId="77777777" w:rsidR="00651A59" w:rsidRDefault="00651A59" w:rsidP="00947E2B">
            <w:pPr>
              <w:spacing w:line="240" w:lineRule="auto"/>
              <w:rPr>
                <w:rFonts w:cs="Arial"/>
                <w:sz w:val="24"/>
                <w:szCs w:val="24"/>
                <w:lang w:val="en-AU"/>
              </w:rPr>
            </w:pPr>
            <w:r>
              <w:rPr>
                <w:rFonts w:cs="Arial"/>
                <w:sz w:val="24"/>
                <w:szCs w:val="24"/>
                <w:lang w:val="en-AU"/>
              </w:rPr>
              <w:t>1</w:t>
            </w:r>
          </w:p>
        </w:tc>
      </w:tr>
      <w:tr w:rsidR="00651A59" w:rsidRPr="005669F6" w14:paraId="5B9E64DC" w14:textId="77777777" w:rsidTr="00EB49D0">
        <w:tc>
          <w:tcPr>
            <w:tcW w:w="10194" w:type="dxa"/>
            <w:gridSpan w:val="2"/>
          </w:tcPr>
          <w:p w14:paraId="580B9C82" w14:textId="034C4635" w:rsidR="00651A59" w:rsidRDefault="00651A59" w:rsidP="00947E2B">
            <w:pPr>
              <w:spacing w:line="240" w:lineRule="auto"/>
              <w:rPr>
                <w:rFonts w:cs="Arial"/>
                <w:b/>
                <w:bCs/>
                <w:sz w:val="24"/>
                <w:szCs w:val="24"/>
                <w:lang w:val="en-AU"/>
              </w:rPr>
            </w:pPr>
            <w:r w:rsidRPr="005669F6">
              <w:rPr>
                <w:rFonts w:cs="Arial"/>
                <w:b/>
                <w:bCs/>
                <w:sz w:val="24"/>
                <w:szCs w:val="24"/>
                <w:lang w:val="en-AU"/>
              </w:rPr>
              <w:t>Sample Answers</w:t>
            </w:r>
            <w:r w:rsidR="00150885">
              <w:rPr>
                <w:rFonts w:cs="Arial"/>
                <w:b/>
                <w:bCs/>
                <w:sz w:val="24"/>
                <w:szCs w:val="24"/>
                <w:lang w:val="en-AU"/>
              </w:rPr>
              <w:t>:</w:t>
            </w:r>
          </w:p>
          <w:p w14:paraId="50800DCD" w14:textId="7AC3058D" w:rsidR="00651A59" w:rsidRPr="006D3265" w:rsidRDefault="006D3265" w:rsidP="00947E2B">
            <w:pPr>
              <w:spacing w:line="240" w:lineRule="auto"/>
              <w:rPr>
                <w:rFonts w:cs="Arial"/>
                <w:sz w:val="24"/>
                <w:szCs w:val="24"/>
                <w:lang w:val="en-AU"/>
              </w:rPr>
            </w:pPr>
            <w:r w:rsidRPr="006D3265">
              <w:rPr>
                <w:rFonts w:cs="Arial"/>
                <w:sz w:val="24"/>
                <w:szCs w:val="24"/>
              </w:rPr>
              <w:t>Tie long hair back with a hair tie; secure long hair in a bun.</w:t>
            </w:r>
          </w:p>
        </w:tc>
      </w:tr>
    </w:tbl>
    <w:p w14:paraId="55687C87" w14:textId="716FA66B" w:rsidR="0079143C" w:rsidRPr="00902962" w:rsidRDefault="0079143C" w:rsidP="00947E2B">
      <w:pPr>
        <w:spacing w:line="240" w:lineRule="auto"/>
        <w:rPr>
          <w:rFonts w:cs="Arial"/>
          <w:b/>
          <w:bCs/>
          <w:sz w:val="24"/>
          <w:szCs w:val="24"/>
          <w:lang w:val="en-AU"/>
        </w:rPr>
      </w:pPr>
      <w:r w:rsidRPr="00902962">
        <w:rPr>
          <w:rFonts w:cs="Arial"/>
          <w:b/>
          <w:bCs/>
          <w:sz w:val="24"/>
          <w:szCs w:val="24"/>
          <w:lang w:val="en-AU"/>
        </w:rPr>
        <w:t>Question 4</w:t>
      </w:r>
      <w:r w:rsidR="008A390F">
        <w:rPr>
          <w:rFonts w:cs="Arial"/>
          <w:b/>
          <w:bCs/>
          <w:sz w:val="24"/>
          <w:szCs w:val="24"/>
          <w:lang w:val="en-AU"/>
        </w:rPr>
        <w:t xml:space="preserve"> </w:t>
      </w:r>
      <w:r w:rsidR="008A390F" w:rsidRPr="008A390F">
        <w:rPr>
          <w:sz w:val="24"/>
          <w:szCs w:val="24"/>
          <w:lang w:val="en-AU"/>
        </w:rPr>
        <w:t>(1 mark)</w:t>
      </w:r>
    </w:p>
    <w:p w14:paraId="6AD574F7" w14:textId="462D2F88" w:rsidR="009E3A0C" w:rsidRDefault="00E40641" w:rsidP="00947E2B">
      <w:pPr>
        <w:spacing w:line="240" w:lineRule="auto"/>
        <w:rPr>
          <w:rFonts w:cs="Arial"/>
          <w:sz w:val="24"/>
          <w:szCs w:val="24"/>
          <w:lang w:val="en-AU"/>
        </w:rPr>
      </w:pPr>
      <w:r w:rsidRPr="00902962">
        <w:rPr>
          <w:rFonts w:cs="Arial"/>
          <w:sz w:val="24"/>
          <w:szCs w:val="24"/>
          <w:lang w:val="en-AU"/>
        </w:rPr>
        <w:t>Name one symptom of food poisoning mentioned in the textbook.</w:t>
      </w:r>
    </w:p>
    <w:tbl>
      <w:tblPr>
        <w:tblStyle w:val="TableGrid"/>
        <w:tblW w:w="0" w:type="auto"/>
        <w:tblLook w:val="04A0" w:firstRow="1" w:lastRow="0" w:firstColumn="1" w:lastColumn="0" w:noHBand="0" w:noVBand="1"/>
      </w:tblPr>
      <w:tblGrid>
        <w:gridCol w:w="9284"/>
        <w:gridCol w:w="910"/>
      </w:tblGrid>
      <w:tr w:rsidR="006D3265" w:rsidRPr="005669F6" w14:paraId="72DB6911" w14:textId="77777777" w:rsidTr="00EB49D0">
        <w:tc>
          <w:tcPr>
            <w:tcW w:w="9284" w:type="dxa"/>
          </w:tcPr>
          <w:p w14:paraId="6F899992" w14:textId="77777777" w:rsidR="006D3265" w:rsidRPr="005669F6" w:rsidRDefault="006D3265" w:rsidP="00947E2B">
            <w:pPr>
              <w:spacing w:line="240" w:lineRule="auto"/>
              <w:rPr>
                <w:rFonts w:cs="Arial"/>
                <w:b/>
                <w:bCs/>
                <w:sz w:val="24"/>
                <w:szCs w:val="24"/>
                <w:lang w:val="en-AU"/>
              </w:rPr>
            </w:pPr>
            <w:r w:rsidRPr="005669F6">
              <w:rPr>
                <w:rFonts w:cs="Arial"/>
                <w:b/>
                <w:bCs/>
                <w:sz w:val="24"/>
                <w:szCs w:val="24"/>
                <w:lang w:val="en-AU"/>
              </w:rPr>
              <w:t>Criteria</w:t>
            </w:r>
          </w:p>
        </w:tc>
        <w:tc>
          <w:tcPr>
            <w:tcW w:w="910" w:type="dxa"/>
          </w:tcPr>
          <w:p w14:paraId="0CD56DA1" w14:textId="77777777" w:rsidR="006D3265" w:rsidRPr="005669F6" w:rsidRDefault="006D3265" w:rsidP="00947E2B">
            <w:pPr>
              <w:spacing w:line="240" w:lineRule="auto"/>
              <w:rPr>
                <w:rFonts w:cs="Arial"/>
                <w:b/>
                <w:bCs/>
                <w:sz w:val="24"/>
                <w:szCs w:val="24"/>
                <w:lang w:val="en-AU"/>
              </w:rPr>
            </w:pPr>
            <w:r w:rsidRPr="005669F6">
              <w:rPr>
                <w:rFonts w:cs="Arial"/>
                <w:b/>
                <w:bCs/>
                <w:sz w:val="24"/>
                <w:szCs w:val="24"/>
                <w:lang w:val="en-AU"/>
              </w:rPr>
              <w:t>Marks</w:t>
            </w:r>
          </w:p>
        </w:tc>
      </w:tr>
      <w:tr w:rsidR="006D3265" w14:paraId="39B1C99F" w14:textId="77777777" w:rsidTr="00EB49D0">
        <w:tc>
          <w:tcPr>
            <w:tcW w:w="9284" w:type="dxa"/>
          </w:tcPr>
          <w:p w14:paraId="665A9820" w14:textId="1DAE343C" w:rsidR="006D3265" w:rsidRDefault="009C6DD4" w:rsidP="00947E2B">
            <w:pPr>
              <w:spacing w:line="240" w:lineRule="auto"/>
              <w:rPr>
                <w:rFonts w:cs="Arial"/>
                <w:sz w:val="24"/>
                <w:szCs w:val="24"/>
                <w:lang w:val="en-AU"/>
              </w:rPr>
            </w:pPr>
            <w:r w:rsidRPr="009C6DD4">
              <w:rPr>
                <w:rFonts w:cs="Arial"/>
                <w:sz w:val="24"/>
                <w:szCs w:val="24"/>
              </w:rPr>
              <w:t>Names one symptom of food poisoning</w:t>
            </w:r>
            <w:r>
              <w:rPr>
                <w:rFonts w:cs="Arial"/>
                <w:sz w:val="24"/>
                <w:szCs w:val="24"/>
              </w:rPr>
              <w:t>.</w:t>
            </w:r>
          </w:p>
        </w:tc>
        <w:tc>
          <w:tcPr>
            <w:tcW w:w="910" w:type="dxa"/>
          </w:tcPr>
          <w:p w14:paraId="3C8AF3A5" w14:textId="77777777" w:rsidR="006D3265" w:rsidRDefault="006D3265" w:rsidP="00947E2B">
            <w:pPr>
              <w:spacing w:line="240" w:lineRule="auto"/>
              <w:rPr>
                <w:rFonts w:cs="Arial"/>
                <w:sz w:val="24"/>
                <w:szCs w:val="24"/>
                <w:lang w:val="en-AU"/>
              </w:rPr>
            </w:pPr>
            <w:r>
              <w:rPr>
                <w:rFonts w:cs="Arial"/>
                <w:sz w:val="24"/>
                <w:szCs w:val="24"/>
                <w:lang w:val="en-AU"/>
              </w:rPr>
              <w:t>1</w:t>
            </w:r>
          </w:p>
        </w:tc>
      </w:tr>
      <w:tr w:rsidR="006D3265" w:rsidRPr="005669F6" w14:paraId="29270313" w14:textId="77777777" w:rsidTr="00EB49D0">
        <w:tc>
          <w:tcPr>
            <w:tcW w:w="10194" w:type="dxa"/>
            <w:gridSpan w:val="2"/>
          </w:tcPr>
          <w:p w14:paraId="7490B9F1" w14:textId="77777777" w:rsidR="006D3265" w:rsidRDefault="006D3265" w:rsidP="00947E2B">
            <w:pPr>
              <w:spacing w:line="240" w:lineRule="auto"/>
              <w:rPr>
                <w:rFonts w:cs="Arial"/>
                <w:b/>
                <w:bCs/>
                <w:sz w:val="24"/>
                <w:szCs w:val="24"/>
                <w:lang w:val="en-AU"/>
              </w:rPr>
            </w:pPr>
            <w:r w:rsidRPr="005669F6">
              <w:rPr>
                <w:rFonts w:cs="Arial"/>
                <w:b/>
                <w:bCs/>
                <w:sz w:val="24"/>
                <w:szCs w:val="24"/>
                <w:lang w:val="en-AU"/>
              </w:rPr>
              <w:t>Sample Answers</w:t>
            </w:r>
            <w:r>
              <w:rPr>
                <w:rFonts w:cs="Arial"/>
                <w:b/>
                <w:bCs/>
                <w:sz w:val="24"/>
                <w:szCs w:val="24"/>
                <w:lang w:val="en-AU"/>
              </w:rPr>
              <w:t>:</w:t>
            </w:r>
          </w:p>
          <w:p w14:paraId="6F3A42F1" w14:textId="31B8DE40" w:rsidR="006D3265" w:rsidRPr="006D3265" w:rsidRDefault="004F55AE" w:rsidP="00947E2B">
            <w:pPr>
              <w:spacing w:line="240" w:lineRule="auto"/>
              <w:rPr>
                <w:rFonts w:cs="Arial"/>
                <w:sz w:val="24"/>
                <w:szCs w:val="24"/>
                <w:lang w:val="en-AU"/>
              </w:rPr>
            </w:pPr>
            <w:r w:rsidRPr="004F55AE">
              <w:rPr>
                <w:rFonts w:cs="Arial"/>
                <w:sz w:val="24"/>
                <w:szCs w:val="24"/>
              </w:rPr>
              <w:t xml:space="preserve">Nausea, vomiting, stomach cramps, </w:t>
            </w:r>
            <w:r w:rsidR="00474F60" w:rsidRPr="004F55AE">
              <w:rPr>
                <w:rFonts w:cs="Arial"/>
                <w:sz w:val="24"/>
                <w:szCs w:val="24"/>
              </w:rPr>
              <w:t>diarrhea</w:t>
            </w:r>
            <w:r>
              <w:rPr>
                <w:rFonts w:cs="Arial"/>
                <w:sz w:val="24"/>
                <w:szCs w:val="24"/>
              </w:rPr>
              <w:t xml:space="preserve">, </w:t>
            </w:r>
            <w:r w:rsidRPr="004F55AE">
              <w:rPr>
                <w:rFonts w:cs="Arial"/>
                <w:sz w:val="24"/>
                <w:szCs w:val="24"/>
              </w:rPr>
              <w:t>fever</w:t>
            </w:r>
            <w:r w:rsidR="00947E2B">
              <w:rPr>
                <w:rFonts w:cs="Arial"/>
                <w:sz w:val="24"/>
                <w:szCs w:val="24"/>
              </w:rPr>
              <w:t xml:space="preserve">, </w:t>
            </w:r>
            <w:r w:rsidR="00947E2B" w:rsidRPr="00947E2B">
              <w:rPr>
                <w:rFonts w:cs="Arial"/>
                <w:sz w:val="24"/>
                <w:szCs w:val="24"/>
              </w:rPr>
              <w:t>Headache, loss of appetite, tiredness, weakness, muscle aches, chills, blood or mucus in stools</w:t>
            </w:r>
          </w:p>
        </w:tc>
      </w:tr>
    </w:tbl>
    <w:p w14:paraId="4636D767" w14:textId="690506FA" w:rsidR="00CE69EB" w:rsidRPr="00F9053E" w:rsidRDefault="00BE40A2" w:rsidP="00902962">
      <w:pPr>
        <w:rPr>
          <w:rFonts w:cs="Arial"/>
          <w:b/>
          <w:bCs/>
          <w:color w:val="2C65B8"/>
          <w:sz w:val="24"/>
          <w:szCs w:val="24"/>
          <w:lang w:val="en-AU"/>
        </w:rPr>
      </w:pPr>
      <w:r w:rsidRPr="00F9053E">
        <w:rPr>
          <w:rFonts w:cs="Arial"/>
          <w:b/>
          <w:bCs/>
          <w:color w:val="2C65B8"/>
          <w:sz w:val="24"/>
          <w:szCs w:val="24"/>
          <w:lang w:val="en-AU"/>
        </w:rPr>
        <w:t>Task Two</w:t>
      </w:r>
    </w:p>
    <w:p w14:paraId="40F26515" w14:textId="1A20FD22" w:rsidR="00CE69EB" w:rsidRPr="00902962" w:rsidRDefault="00CE69EB" w:rsidP="00902962">
      <w:pPr>
        <w:rPr>
          <w:rFonts w:cs="Arial"/>
          <w:b/>
          <w:bCs/>
          <w:sz w:val="24"/>
          <w:szCs w:val="24"/>
          <w:lang w:val="en-AU"/>
        </w:rPr>
      </w:pPr>
      <w:r w:rsidRPr="00902962">
        <w:rPr>
          <w:rFonts w:cs="Arial"/>
          <w:b/>
          <w:bCs/>
          <w:sz w:val="24"/>
          <w:szCs w:val="24"/>
          <w:lang w:val="en-AU"/>
        </w:rPr>
        <w:t>Question 1</w:t>
      </w:r>
      <w:r w:rsidR="008A390F">
        <w:rPr>
          <w:rFonts w:cs="Arial"/>
          <w:b/>
          <w:bCs/>
          <w:sz w:val="24"/>
          <w:szCs w:val="24"/>
          <w:lang w:val="en-AU"/>
        </w:rPr>
        <w:t xml:space="preserve"> </w:t>
      </w:r>
      <w:r w:rsidR="008A390F" w:rsidRPr="008A390F">
        <w:rPr>
          <w:sz w:val="24"/>
          <w:szCs w:val="24"/>
          <w:lang w:val="en-AU"/>
        </w:rPr>
        <w:t>(1 mark)</w:t>
      </w:r>
    </w:p>
    <w:p w14:paraId="4E4D3F25" w14:textId="77777777" w:rsidR="00CE69EB" w:rsidRPr="00902962" w:rsidRDefault="00CE69EB" w:rsidP="00902962">
      <w:pPr>
        <w:rPr>
          <w:rFonts w:cs="Arial"/>
          <w:sz w:val="24"/>
          <w:szCs w:val="24"/>
        </w:rPr>
      </w:pPr>
      <w:r w:rsidRPr="00902962">
        <w:rPr>
          <w:rFonts w:cs="Arial"/>
          <w:sz w:val="24"/>
          <w:szCs w:val="24"/>
        </w:rPr>
        <w:t>You need to sneeze while preparing food. What should you do? Circle one answer.</w:t>
      </w:r>
    </w:p>
    <w:p w14:paraId="27170286" w14:textId="77777777" w:rsidR="00DC4636" w:rsidRPr="00902962" w:rsidRDefault="00DC4636">
      <w:pPr>
        <w:pStyle w:val="ListParagraph"/>
        <w:numPr>
          <w:ilvl w:val="0"/>
          <w:numId w:val="2"/>
        </w:numPr>
        <w:contextualSpacing w:val="0"/>
        <w:rPr>
          <w:rFonts w:cs="Arial"/>
          <w:sz w:val="24"/>
          <w:szCs w:val="24"/>
        </w:rPr>
      </w:pPr>
      <w:r w:rsidRPr="00902962">
        <w:rPr>
          <w:rFonts w:cs="Arial"/>
          <w:sz w:val="24"/>
          <w:szCs w:val="24"/>
        </w:rPr>
        <w:lastRenderedPageBreak/>
        <w:t>Sneeze into your hands and continue cooking</w:t>
      </w:r>
    </w:p>
    <w:p w14:paraId="3586E105" w14:textId="77777777" w:rsidR="00DC4636" w:rsidRPr="00902962" w:rsidRDefault="00DC4636">
      <w:pPr>
        <w:pStyle w:val="ListParagraph"/>
        <w:numPr>
          <w:ilvl w:val="0"/>
          <w:numId w:val="2"/>
        </w:numPr>
        <w:contextualSpacing w:val="0"/>
        <w:rPr>
          <w:rFonts w:cs="Arial"/>
          <w:sz w:val="24"/>
          <w:szCs w:val="24"/>
        </w:rPr>
      </w:pPr>
      <w:r w:rsidRPr="00902962">
        <w:rPr>
          <w:rFonts w:cs="Arial"/>
          <w:sz w:val="24"/>
          <w:szCs w:val="24"/>
        </w:rPr>
        <w:t>Sneeze over the food, then cover it</w:t>
      </w:r>
    </w:p>
    <w:p w14:paraId="710EA691" w14:textId="77777777" w:rsidR="00DC4636" w:rsidRPr="00902962" w:rsidRDefault="00DC4636">
      <w:pPr>
        <w:pStyle w:val="ListParagraph"/>
        <w:numPr>
          <w:ilvl w:val="0"/>
          <w:numId w:val="2"/>
        </w:numPr>
        <w:contextualSpacing w:val="0"/>
        <w:rPr>
          <w:rFonts w:cs="Arial"/>
          <w:sz w:val="24"/>
          <w:szCs w:val="24"/>
        </w:rPr>
      </w:pPr>
      <w:r w:rsidRPr="00902962">
        <w:rPr>
          <w:rFonts w:cs="Arial"/>
          <w:sz w:val="24"/>
          <w:szCs w:val="24"/>
        </w:rPr>
        <w:t>Turn away from food and sneeze into your elbow</w:t>
      </w:r>
    </w:p>
    <w:p w14:paraId="066D3631" w14:textId="6C1B5EBF" w:rsidR="00DC4636" w:rsidRDefault="00DC4636">
      <w:pPr>
        <w:pStyle w:val="ListParagraph"/>
        <w:numPr>
          <w:ilvl w:val="0"/>
          <w:numId w:val="2"/>
        </w:numPr>
        <w:contextualSpacing w:val="0"/>
        <w:rPr>
          <w:rFonts w:cs="Arial"/>
          <w:sz w:val="24"/>
          <w:szCs w:val="24"/>
        </w:rPr>
      </w:pPr>
      <w:r w:rsidRPr="00902962">
        <w:rPr>
          <w:rFonts w:cs="Arial"/>
          <w:sz w:val="24"/>
          <w:szCs w:val="24"/>
        </w:rPr>
        <w:t>Cover your mouth with a tea towel used for drying dishes</w:t>
      </w:r>
    </w:p>
    <w:tbl>
      <w:tblPr>
        <w:tblStyle w:val="TableGrid"/>
        <w:tblW w:w="0" w:type="auto"/>
        <w:tblLook w:val="04A0" w:firstRow="1" w:lastRow="0" w:firstColumn="1" w:lastColumn="0" w:noHBand="0" w:noVBand="1"/>
      </w:tblPr>
      <w:tblGrid>
        <w:gridCol w:w="10194"/>
      </w:tblGrid>
      <w:tr w:rsidR="00947E2B" w14:paraId="5C73F787" w14:textId="77777777" w:rsidTr="00947E2B">
        <w:tc>
          <w:tcPr>
            <w:tcW w:w="10194" w:type="dxa"/>
          </w:tcPr>
          <w:p w14:paraId="743366DF" w14:textId="77777777" w:rsidR="00947E2B" w:rsidRPr="00947E2B" w:rsidRDefault="00947E2B" w:rsidP="00947E2B">
            <w:pPr>
              <w:spacing w:line="240" w:lineRule="auto"/>
              <w:rPr>
                <w:rFonts w:cs="Arial"/>
                <w:b/>
                <w:bCs/>
                <w:sz w:val="24"/>
                <w:szCs w:val="24"/>
                <w:lang w:val="en-AU"/>
              </w:rPr>
            </w:pPr>
            <w:r w:rsidRPr="00947E2B">
              <w:rPr>
                <w:rFonts w:cs="Arial"/>
                <w:b/>
                <w:bCs/>
                <w:sz w:val="24"/>
                <w:szCs w:val="24"/>
                <w:lang w:val="en-AU"/>
              </w:rPr>
              <w:t>Answer:</w:t>
            </w:r>
          </w:p>
          <w:p w14:paraId="3473E063" w14:textId="5699304D" w:rsidR="00947E2B" w:rsidRPr="00947E2B" w:rsidRDefault="00DD305D" w:rsidP="00947E2B">
            <w:pPr>
              <w:rPr>
                <w:rFonts w:cs="Arial"/>
                <w:sz w:val="24"/>
                <w:szCs w:val="24"/>
              </w:rPr>
            </w:pPr>
            <w:r w:rsidRPr="00DD305D">
              <w:rPr>
                <w:rFonts w:cs="Arial"/>
                <w:sz w:val="24"/>
                <w:szCs w:val="24"/>
              </w:rPr>
              <w:t>c. Turn away from food and sneeze into your elbow</w:t>
            </w:r>
          </w:p>
        </w:tc>
      </w:tr>
    </w:tbl>
    <w:p w14:paraId="6D22B463" w14:textId="412484AD" w:rsidR="00CE69EB" w:rsidRPr="00902962" w:rsidRDefault="00CE69EB" w:rsidP="00902962">
      <w:pPr>
        <w:rPr>
          <w:rFonts w:cs="Arial"/>
          <w:b/>
          <w:bCs/>
          <w:sz w:val="24"/>
          <w:szCs w:val="24"/>
          <w:lang w:val="en-AU"/>
        </w:rPr>
      </w:pPr>
      <w:r w:rsidRPr="00902962">
        <w:rPr>
          <w:rFonts w:cs="Arial"/>
          <w:b/>
          <w:bCs/>
          <w:sz w:val="24"/>
          <w:szCs w:val="24"/>
          <w:lang w:val="en-AU"/>
        </w:rPr>
        <w:t>Question 2</w:t>
      </w:r>
      <w:r w:rsidR="008A390F">
        <w:rPr>
          <w:rFonts w:cs="Arial"/>
          <w:b/>
          <w:bCs/>
          <w:sz w:val="24"/>
          <w:szCs w:val="24"/>
          <w:lang w:val="en-AU"/>
        </w:rPr>
        <w:t xml:space="preserve"> </w:t>
      </w:r>
      <w:r w:rsidR="008A390F" w:rsidRPr="008A390F">
        <w:rPr>
          <w:sz w:val="24"/>
          <w:szCs w:val="24"/>
          <w:lang w:val="en-AU"/>
        </w:rPr>
        <w:t>(</w:t>
      </w:r>
      <w:r w:rsidR="008A390F">
        <w:rPr>
          <w:sz w:val="24"/>
          <w:szCs w:val="24"/>
          <w:lang w:val="en-AU"/>
        </w:rPr>
        <w:t>2</w:t>
      </w:r>
      <w:r w:rsidR="008A390F" w:rsidRPr="008A390F">
        <w:rPr>
          <w:sz w:val="24"/>
          <w:szCs w:val="24"/>
          <w:lang w:val="en-AU"/>
        </w:rPr>
        <w:t xml:space="preserve"> mark</w:t>
      </w:r>
      <w:r w:rsidR="00D4763D">
        <w:rPr>
          <w:sz w:val="24"/>
          <w:szCs w:val="24"/>
          <w:lang w:val="en-AU"/>
        </w:rPr>
        <w:t>s</w:t>
      </w:r>
      <w:r w:rsidR="008A390F" w:rsidRPr="008A390F">
        <w:rPr>
          <w:sz w:val="24"/>
          <w:szCs w:val="24"/>
          <w:lang w:val="en-AU"/>
        </w:rPr>
        <w:t>)</w:t>
      </w:r>
    </w:p>
    <w:p w14:paraId="2FD33EB0" w14:textId="77777777" w:rsidR="00DC4636" w:rsidRDefault="00DC4636" w:rsidP="00902962">
      <w:pPr>
        <w:rPr>
          <w:rFonts w:cs="Arial"/>
          <w:sz w:val="24"/>
          <w:szCs w:val="24"/>
        </w:rPr>
      </w:pPr>
      <w:r w:rsidRPr="00902962">
        <w:rPr>
          <w:rFonts w:cs="Arial"/>
          <w:sz w:val="24"/>
          <w:szCs w:val="24"/>
        </w:rPr>
        <w:t xml:space="preserve">Describe two things you should do to get your clothing or </w:t>
      </w:r>
      <w:proofErr w:type="spellStart"/>
      <w:r w:rsidRPr="00902962">
        <w:rPr>
          <w:rFonts w:cs="Arial"/>
          <w:sz w:val="24"/>
          <w:szCs w:val="24"/>
        </w:rPr>
        <w:t>jewellery</w:t>
      </w:r>
      <w:proofErr w:type="spellEnd"/>
      <w:r w:rsidRPr="00902962">
        <w:rPr>
          <w:rFonts w:cs="Arial"/>
          <w:sz w:val="24"/>
          <w:szCs w:val="24"/>
        </w:rPr>
        <w:t xml:space="preserve"> kitchen-ready.</w:t>
      </w:r>
    </w:p>
    <w:tbl>
      <w:tblPr>
        <w:tblStyle w:val="TableGrid"/>
        <w:tblW w:w="0" w:type="auto"/>
        <w:tblLook w:val="04A0" w:firstRow="1" w:lastRow="0" w:firstColumn="1" w:lastColumn="0" w:noHBand="0" w:noVBand="1"/>
      </w:tblPr>
      <w:tblGrid>
        <w:gridCol w:w="9284"/>
        <w:gridCol w:w="910"/>
      </w:tblGrid>
      <w:tr w:rsidR="00DD305D" w:rsidRPr="005669F6" w14:paraId="42E5F475" w14:textId="77777777" w:rsidTr="00EB49D0">
        <w:tc>
          <w:tcPr>
            <w:tcW w:w="9284" w:type="dxa"/>
          </w:tcPr>
          <w:p w14:paraId="111FC145" w14:textId="77777777" w:rsidR="00DD305D" w:rsidRPr="005669F6" w:rsidRDefault="00DD305D" w:rsidP="00EB49D0">
            <w:pPr>
              <w:spacing w:line="240" w:lineRule="auto"/>
              <w:rPr>
                <w:rFonts w:cs="Arial"/>
                <w:b/>
                <w:bCs/>
                <w:sz w:val="24"/>
                <w:szCs w:val="24"/>
                <w:lang w:val="en-AU"/>
              </w:rPr>
            </w:pPr>
            <w:r w:rsidRPr="005669F6">
              <w:rPr>
                <w:rFonts w:cs="Arial"/>
                <w:b/>
                <w:bCs/>
                <w:sz w:val="24"/>
                <w:szCs w:val="24"/>
                <w:lang w:val="en-AU"/>
              </w:rPr>
              <w:t>Criteria</w:t>
            </w:r>
          </w:p>
        </w:tc>
        <w:tc>
          <w:tcPr>
            <w:tcW w:w="910" w:type="dxa"/>
          </w:tcPr>
          <w:p w14:paraId="0A46382E" w14:textId="77777777" w:rsidR="00DD305D" w:rsidRPr="005669F6" w:rsidRDefault="00DD305D" w:rsidP="00EB49D0">
            <w:pPr>
              <w:spacing w:line="240" w:lineRule="auto"/>
              <w:rPr>
                <w:rFonts w:cs="Arial"/>
                <w:b/>
                <w:bCs/>
                <w:sz w:val="24"/>
                <w:szCs w:val="24"/>
                <w:lang w:val="en-AU"/>
              </w:rPr>
            </w:pPr>
            <w:r w:rsidRPr="005669F6">
              <w:rPr>
                <w:rFonts w:cs="Arial"/>
                <w:b/>
                <w:bCs/>
                <w:sz w:val="24"/>
                <w:szCs w:val="24"/>
                <w:lang w:val="en-AU"/>
              </w:rPr>
              <w:t>Marks</w:t>
            </w:r>
          </w:p>
        </w:tc>
      </w:tr>
      <w:tr w:rsidR="00DD305D" w14:paraId="3BDE4819" w14:textId="77777777" w:rsidTr="00EB49D0">
        <w:tc>
          <w:tcPr>
            <w:tcW w:w="9284" w:type="dxa"/>
          </w:tcPr>
          <w:p w14:paraId="0AE00BBE" w14:textId="07C876C0" w:rsidR="00DD305D" w:rsidRDefault="00FD3B06" w:rsidP="00EB49D0">
            <w:pPr>
              <w:spacing w:line="240" w:lineRule="auto"/>
              <w:rPr>
                <w:rFonts w:cs="Arial"/>
                <w:sz w:val="24"/>
                <w:szCs w:val="24"/>
                <w:lang w:val="en-AU"/>
              </w:rPr>
            </w:pPr>
            <w:r>
              <w:rPr>
                <w:rFonts w:cs="Arial"/>
                <w:sz w:val="24"/>
                <w:szCs w:val="24"/>
              </w:rPr>
              <w:t xml:space="preserve">Outlines </w:t>
            </w:r>
            <w:r w:rsidR="00833D39" w:rsidRPr="00833D39">
              <w:rPr>
                <w:rFonts w:cs="Arial"/>
                <w:sz w:val="24"/>
                <w:szCs w:val="24"/>
              </w:rPr>
              <w:t xml:space="preserve">one suitable action to make clothing or </w:t>
            </w:r>
            <w:proofErr w:type="spellStart"/>
            <w:r w:rsidR="00833D39" w:rsidRPr="00833D39">
              <w:rPr>
                <w:rFonts w:cs="Arial"/>
                <w:sz w:val="24"/>
                <w:szCs w:val="24"/>
              </w:rPr>
              <w:t>jewellery</w:t>
            </w:r>
            <w:proofErr w:type="spellEnd"/>
            <w:r w:rsidR="00833D39" w:rsidRPr="00833D39">
              <w:rPr>
                <w:rFonts w:cs="Arial"/>
                <w:sz w:val="24"/>
                <w:szCs w:val="24"/>
              </w:rPr>
              <w:t xml:space="preserve"> kitchen-ready.</w:t>
            </w:r>
          </w:p>
        </w:tc>
        <w:tc>
          <w:tcPr>
            <w:tcW w:w="910" w:type="dxa"/>
          </w:tcPr>
          <w:p w14:paraId="502F2654" w14:textId="77777777" w:rsidR="00DD305D" w:rsidRDefault="00DD305D" w:rsidP="00EB49D0">
            <w:pPr>
              <w:spacing w:line="240" w:lineRule="auto"/>
              <w:rPr>
                <w:rFonts w:cs="Arial"/>
                <w:sz w:val="24"/>
                <w:szCs w:val="24"/>
                <w:lang w:val="en-AU"/>
              </w:rPr>
            </w:pPr>
            <w:r>
              <w:rPr>
                <w:rFonts w:cs="Arial"/>
                <w:sz w:val="24"/>
                <w:szCs w:val="24"/>
                <w:lang w:val="en-AU"/>
              </w:rPr>
              <w:t>1</w:t>
            </w:r>
          </w:p>
        </w:tc>
      </w:tr>
      <w:tr w:rsidR="00DD305D" w14:paraId="501087C8" w14:textId="77777777" w:rsidTr="00EB49D0">
        <w:tc>
          <w:tcPr>
            <w:tcW w:w="9284" w:type="dxa"/>
          </w:tcPr>
          <w:p w14:paraId="252599C4" w14:textId="651CD23D" w:rsidR="00DD305D" w:rsidRDefault="00FD3B06" w:rsidP="00EB49D0">
            <w:pPr>
              <w:spacing w:line="240" w:lineRule="auto"/>
              <w:rPr>
                <w:rFonts w:cs="Arial"/>
                <w:sz w:val="24"/>
                <w:szCs w:val="24"/>
                <w:lang w:val="en-AU"/>
              </w:rPr>
            </w:pPr>
            <w:r>
              <w:rPr>
                <w:rFonts w:cs="Arial"/>
                <w:sz w:val="24"/>
                <w:szCs w:val="24"/>
              </w:rPr>
              <w:t>Outlines</w:t>
            </w:r>
            <w:r w:rsidRPr="00FD3B06">
              <w:rPr>
                <w:rFonts w:cs="Arial"/>
                <w:sz w:val="24"/>
                <w:szCs w:val="24"/>
              </w:rPr>
              <w:t xml:space="preserve"> a second, different suitable action.</w:t>
            </w:r>
          </w:p>
        </w:tc>
        <w:tc>
          <w:tcPr>
            <w:tcW w:w="910" w:type="dxa"/>
          </w:tcPr>
          <w:p w14:paraId="2E88C594" w14:textId="2535F104" w:rsidR="00DD305D" w:rsidRDefault="00DD305D" w:rsidP="00EB49D0">
            <w:pPr>
              <w:spacing w:line="240" w:lineRule="auto"/>
              <w:rPr>
                <w:rFonts w:cs="Arial"/>
                <w:sz w:val="24"/>
                <w:szCs w:val="24"/>
                <w:lang w:val="en-AU"/>
              </w:rPr>
            </w:pPr>
            <w:r>
              <w:rPr>
                <w:rFonts w:cs="Arial"/>
                <w:sz w:val="24"/>
                <w:szCs w:val="24"/>
                <w:lang w:val="en-AU"/>
              </w:rPr>
              <w:t>1</w:t>
            </w:r>
          </w:p>
        </w:tc>
      </w:tr>
      <w:tr w:rsidR="00DD305D" w:rsidRPr="005669F6" w14:paraId="77FD45BC" w14:textId="77777777" w:rsidTr="00EB49D0">
        <w:tc>
          <w:tcPr>
            <w:tcW w:w="10194" w:type="dxa"/>
            <w:gridSpan w:val="2"/>
          </w:tcPr>
          <w:p w14:paraId="5980A9EB" w14:textId="6916D3E3" w:rsidR="00DD305D" w:rsidRDefault="00DD305D" w:rsidP="00EB49D0">
            <w:pPr>
              <w:spacing w:line="240" w:lineRule="auto"/>
              <w:rPr>
                <w:rFonts w:cs="Arial"/>
                <w:b/>
                <w:bCs/>
                <w:sz w:val="24"/>
                <w:szCs w:val="24"/>
                <w:lang w:val="en-AU"/>
              </w:rPr>
            </w:pPr>
            <w:r w:rsidRPr="005669F6">
              <w:rPr>
                <w:rFonts w:cs="Arial"/>
                <w:b/>
                <w:bCs/>
                <w:sz w:val="24"/>
                <w:szCs w:val="24"/>
                <w:lang w:val="en-AU"/>
              </w:rPr>
              <w:t>Sample Answer</w:t>
            </w:r>
            <w:r>
              <w:rPr>
                <w:rFonts w:cs="Arial"/>
                <w:b/>
                <w:bCs/>
                <w:sz w:val="24"/>
                <w:szCs w:val="24"/>
                <w:lang w:val="en-AU"/>
              </w:rPr>
              <w:t>:</w:t>
            </w:r>
          </w:p>
          <w:p w14:paraId="3803771C" w14:textId="3A7463F9" w:rsidR="00DD305D" w:rsidRPr="006D3265" w:rsidRDefault="00FD3B06" w:rsidP="00EB49D0">
            <w:pPr>
              <w:spacing w:line="240" w:lineRule="auto"/>
              <w:rPr>
                <w:rFonts w:cs="Arial"/>
                <w:sz w:val="24"/>
                <w:szCs w:val="24"/>
                <w:lang w:val="en-AU"/>
              </w:rPr>
            </w:pPr>
            <w:r w:rsidRPr="00FD3B06">
              <w:rPr>
                <w:rFonts w:cs="Arial"/>
                <w:sz w:val="24"/>
                <w:szCs w:val="24"/>
              </w:rPr>
              <w:t>Remove rings, bracelets and watches; roll up long sleeves; remove jackets and scarves; put on a clean apron; wear closed-toe shoes.</w:t>
            </w:r>
          </w:p>
        </w:tc>
      </w:tr>
    </w:tbl>
    <w:p w14:paraId="300378B6" w14:textId="115158F8" w:rsidR="00CE69EB" w:rsidRPr="00902962" w:rsidRDefault="00CE69EB" w:rsidP="00902962">
      <w:pPr>
        <w:rPr>
          <w:rFonts w:cs="Arial"/>
          <w:b/>
          <w:bCs/>
          <w:sz w:val="24"/>
          <w:szCs w:val="24"/>
          <w:lang w:val="en-AU"/>
        </w:rPr>
      </w:pPr>
      <w:r w:rsidRPr="00902962">
        <w:rPr>
          <w:rFonts w:cs="Arial"/>
          <w:b/>
          <w:bCs/>
          <w:sz w:val="24"/>
          <w:szCs w:val="24"/>
          <w:lang w:val="en-AU"/>
        </w:rPr>
        <w:t>Question 3</w:t>
      </w:r>
      <w:r w:rsidR="00D4763D">
        <w:rPr>
          <w:rFonts w:cs="Arial"/>
          <w:b/>
          <w:bCs/>
          <w:sz w:val="24"/>
          <w:szCs w:val="24"/>
          <w:lang w:val="en-AU"/>
        </w:rPr>
        <w:t xml:space="preserve"> </w:t>
      </w:r>
      <w:r w:rsidR="00D4763D" w:rsidRPr="008A390F">
        <w:rPr>
          <w:sz w:val="24"/>
          <w:szCs w:val="24"/>
          <w:lang w:val="en-AU"/>
        </w:rPr>
        <w:t>(</w:t>
      </w:r>
      <w:r w:rsidR="00D4763D">
        <w:rPr>
          <w:sz w:val="24"/>
          <w:szCs w:val="24"/>
          <w:lang w:val="en-AU"/>
        </w:rPr>
        <w:t>2</w:t>
      </w:r>
      <w:r w:rsidR="00D4763D" w:rsidRPr="008A390F">
        <w:rPr>
          <w:sz w:val="24"/>
          <w:szCs w:val="24"/>
          <w:lang w:val="en-AU"/>
        </w:rPr>
        <w:t xml:space="preserve"> mark</w:t>
      </w:r>
      <w:r w:rsidR="00D4763D">
        <w:rPr>
          <w:sz w:val="24"/>
          <w:szCs w:val="24"/>
          <w:lang w:val="en-AU"/>
        </w:rPr>
        <w:t>s</w:t>
      </w:r>
      <w:r w:rsidR="00D4763D" w:rsidRPr="008A390F">
        <w:rPr>
          <w:sz w:val="24"/>
          <w:szCs w:val="24"/>
          <w:lang w:val="en-AU"/>
        </w:rPr>
        <w:t>)</w:t>
      </w:r>
    </w:p>
    <w:p w14:paraId="450219B6" w14:textId="77777777" w:rsidR="00CC0824" w:rsidRDefault="00B65CA5" w:rsidP="00902962">
      <w:pPr>
        <w:rPr>
          <w:rFonts w:cs="Arial"/>
          <w:sz w:val="24"/>
          <w:szCs w:val="24"/>
        </w:rPr>
      </w:pPr>
      <w:r w:rsidRPr="00902962">
        <w:rPr>
          <w:rFonts w:cs="Arial"/>
          <w:sz w:val="24"/>
          <w:szCs w:val="24"/>
        </w:rPr>
        <w:t xml:space="preserve">You notice a small cut on your finger before cooking. </w:t>
      </w:r>
    </w:p>
    <w:p w14:paraId="20516E26" w14:textId="599BB1D5" w:rsidR="00B65CA5" w:rsidRDefault="00B65CA5" w:rsidP="00902962">
      <w:pPr>
        <w:rPr>
          <w:rFonts w:cs="Arial"/>
          <w:sz w:val="24"/>
          <w:szCs w:val="24"/>
        </w:rPr>
      </w:pPr>
      <w:r w:rsidRPr="00902962">
        <w:rPr>
          <w:rFonts w:cs="Arial"/>
          <w:sz w:val="24"/>
          <w:szCs w:val="24"/>
        </w:rPr>
        <w:t>Describe how it should be covered before you handle food.</w:t>
      </w:r>
    </w:p>
    <w:tbl>
      <w:tblPr>
        <w:tblStyle w:val="TableGrid"/>
        <w:tblW w:w="0" w:type="auto"/>
        <w:tblLook w:val="04A0" w:firstRow="1" w:lastRow="0" w:firstColumn="1" w:lastColumn="0" w:noHBand="0" w:noVBand="1"/>
      </w:tblPr>
      <w:tblGrid>
        <w:gridCol w:w="9284"/>
        <w:gridCol w:w="910"/>
      </w:tblGrid>
      <w:tr w:rsidR="00CC0824" w:rsidRPr="005669F6" w14:paraId="3285DDDC" w14:textId="77777777" w:rsidTr="00EB49D0">
        <w:tc>
          <w:tcPr>
            <w:tcW w:w="9284" w:type="dxa"/>
          </w:tcPr>
          <w:p w14:paraId="5FAB6568" w14:textId="77777777" w:rsidR="00CC0824" w:rsidRPr="005669F6" w:rsidRDefault="00CC0824" w:rsidP="00EB49D0">
            <w:pPr>
              <w:spacing w:line="240" w:lineRule="auto"/>
              <w:rPr>
                <w:rFonts w:cs="Arial"/>
                <w:b/>
                <w:bCs/>
                <w:sz w:val="24"/>
                <w:szCs w:val="24"/>
                <w:lang w:val="en-AU"/>
              </w:rPr>
            </w:pPr>
            <w:r w:rsidRPr="005669F6">
              <w:rPr>
                <w:rFonts w:cs="Arial"/>
                <w:b/>
                <w:bCs/>
                <w:sz w:val="24"/>
                <w:szCs w:val="24"/>
                <w:lang w:val="en-AU"/>
              </w:rPr>
              <w:t>Criteria</w:t>
            </w:r>
          </w:p>
        </w:tc>
        <w:tc>
          <w:tcPr>
            <w:tcW w:w="910" w:type="dxa"/>
          </w:tcPr>
          <w:p w14:paraId="4D5E378C" w14:textId="77777777" w:rsidR="00CC0824" w:rsidRPr="005669F6" w:rsidRDefault="00CC0824" w:rsidP="00EB49D0">
            <w:pPr>
              <w:spacing w:line="240" w:lineRule="auto"/>
              <w:rPr>
                <w:rFonts w:cs="Arial"/>
                <w:b/>
                <w:bCs/>
                <w:sz w:val="24"/>
                <w:szCs w:val="24"/>
                <w:lang w:val="en-AU"/>
              </w:rPr>
            </w:pPr>
            <w:r w:rsidRPr="005669F6">
              <w:rPr>
                <w:rFonts w:cs="Arial"/>
                <w:b/>
                <w:bCs/>
                <w:sz w:val="24"/>
                <w:szCs w:val="24"/>
                <w:lang w:val="en-AU"/>
              </w:rPr>
              <w:t>Marks</w:t>
            </w:r>
          </w:p>
        </w:tc>
      </w:tr>
      <w:tr w:rsidR="00CC0824" w14:paraId="60EE586B" w14:textId="77777777" w:rsidTr="00EB49D0">
        <w:tc>
          <w:tcPr>
            <w:tcW w:w="9284" w:type="dxa"/>
          </w:tcPr>
          <w:p w14:paraId="549D1F41" w14:textId="30D21748" w:rsidR="00CC0824" w:rsidRDefault="005F2A2F" w:rsidP="00EB49D0">
            <w:pPr>
              <w:spacing w:line="240" w:lineRule="auto"/>
              <w:rPr>
                <w:rFonts w:cs="Arial"/>
                <w:sz w:val="24"/>
                <w:szCs w:val="24"/>
                <w:lang w:val="en-AU"/>
              </w:rPr>
            </w:pPr>
            <w:r w:rsidRPr="005F2A2F">
              <w:rPr>
                <w:rFonts w:cs="Arial"/>
                <w:sz w:val="24"/>
                <w:szCs w:val="24"/>
              </w:rPr>
              <w:t>Identifies that the cut should be covered with a clean, waterproof bandage.</w:t>
            </w:r>
          </w:p>
        </w:tc>
        <w:tc>
          <w:tcPr>
            <w:tcW w:w="910" w:type="dxa"/>
          </w:tcPr>
          <w:p w14:paraId="2AC4F4C1" w14:textId="77777777" w:rsidR="00CC0824" w:rsidRDefault="00CC0824" w:rsidP="00EB49D0">
            <w:pPr>
              <w:spacing w:line="240" w:lineRule="auto"/>
              <w:rPr>
                <w:rFonts w:cs="Arial"/>
                <w:sz w:val="24"/>
                <w:szCs w:val="24"/>
                <w:lang w:val="en-AU"/>
              </w:rPr>
            </w:pPr>
            <w:r>
              <w:rPr>
                <w:rFonts w:cs="Arial"/>
                <w:sz w:val="24"/>
                <w:szCs w:val="24"/>
                <w:lang w:val="en-AU"/>
              </w:rPr>
              <w:t>1</w:t>
            </w:r>
          </w:p>
        </w:tc>
      </w:tr>
      <w:tr w:rsidR="00CC0824" w14:paraId="3DF69DEB" w14:textId="77777777" w:rsidTr="00EB49D0">
        <w:tc>
          <w:tcPr>
            <w:tcW w:w="9284" w:type="dxa"/>
          </w:tcPr>
          <w:p w14:paraId="32C2E593" w14:textId="2D6DA4F2" w:rsidR="00CC0824" w:rsidRDefault="005F2A2F" w:rsidP="00EB49D0">
            <w:pPr>
              <w:spacing w:line="240" w:lineRule="auto"/>
              <w:rPr>
                <w:rFonts w:cs="Arial"/>
                <w:sz w:val="24"/>
                <w:szCs w:val="24"/>
                <w:lang w:val="en-AU"/>
              </w:rPr>
            </w:pPr>
            <w:r w:rsidRPr="005F2A2F">
              <w:rPr>
                <w:rFonts w:cs="Arial"/>
                <w:sz w:val="24"/>
                <w:szCs w:val="24"/>
              </w:rPr>
              <w:t>Describes wearing a disposable glove over the bandaged finger before handling food.</w:t>
            </w:r>
          </w:p>
        </w:tc>
        <w:tc>
          <w:tcPr>
            <w:tcW w:w="910" w:type="dxa"/>
          </w:tcPr>
          <w:p w14:paraId="79EE1709" w14:textId="77777777" w:rsidR="00CC0824" w:rsidRDefault="00CC0824" w:rsidP="00EB49D0">
            <w:pPr>
              <w:spacing w:line="240" w:lineRule="auto"/>
              <w:rPr>
                <w:rFonts w:cs="Arial"/>
                <w:sz w:val="24"/>
                <w:szCs w:val="24"/>
                <w:lang w:val="en-AU"/>
              </w:rPr>
            </w:pPr>
            <w:r>
              <w:rPr>
                <w:rFonts w:cs="Arial"/>
                <w:sz w:val="24"/>
                <w:szCs w:val="24"/>
                <w:lang w:val="en-AU"/>
              </w:rPr>
              <w:t>1</w:t>
            </w:r>
          </w:p>
        </w:tc>
      </w:tr>
      <w:tr w:rsidR="00CC0824" w:rsidRPr="005669F6" w14:paraId="308AD0B7" w14:textId="77777777" w:rsidTr="00EB49D0">
        <w:tc>
          <w:tcPr>
            <w:tcW w:w="10194" w:type="dxa"/>
            <w:gridSpan w:val="2"/>
          </w:tcPr>
          <w:p w14:paraId="39151EB5" w14:textId="68DAEE10" w:rsidR="00CC0824" w:rsidRDefault="00CC0824" w:rsidP="00EB49D0">
            <w:pPr>
              <w:spacing w:line="240" w:lineRule="auto"/>
              <w:rPr>
                <w:rFonts w:cs="Arial"/>
                <w:b/>
                <w:bCs/>
                <w:sz w:val="24"/>
                <w:szCs w:val="24"/>
                <w:lang w:val="en-AU"/>
              </w:rPr>
            </w:pPr>
            <w:r w:rsidRPr="005669F6">
              <w:rPr>
                <w:rFonts w:cs="Arial"/>
                <w:b/>
                <w:bCs/>
                <w:sz w:val="24"/>
                <w:szCs w:val="24"/>
                <w:lang w:val="en-AU"/>
              </w:rPr>
              <w:t>Sample Answer</w:t>
            </w:r>
            <w:r>
              <w:rPr>
                <w:rFonts w:cs="Arial"/>
                <w:b/>
                <w:bCs/>
                <w:sz w:val="24"/>
                <w:szCs w:val="24"/>
                <w:lang w:val="en-AU"/>
              </w:rPr>
              <w:t>:</w:t>
            </w:r>
          </w:p>
          <w:p w14:paraId="7A47D387" w14:textId="55260ED0" w:rsidR="00CC0824" w:rsidRPr="006D3265" w:rsidRDefault="00421F2D" w:rsidP="00EB49D0">
            <w:pPr>
              <w:spacing w:line="240" w:lineRule="auto"/>
              <w:rPr>
                <w:rFonts w:cs="Arial"/>
                <w:sz w:val="24"/>
                <w:szCs w:val="24"/>
                <w:lang w:val="en-AU"/>
              </w:rPr>
            </w:pPr>
            <w:r w:rsidRPr="00421F2D">
              <w:rPr>
                <w:rFonts w:cs="Arial"/>
                <w:sz w:val="24"/>
                <w:szCs w:val="24"/>
              </w:rPr>
              <w:t>Cover the cut with a clean, waterproof bandage, then put a disposable glove over that hand before handling food.</w:t>
            </w:r>
          </w:p>
        </w:tc>
      </w:tr>
    </w:tbl>
    <w:p w14:paraId="380EDF69" w14:textId="30BEE0E7" w:rsidR="00CE69EB" w:rsidRPr="00902962" w:rsidRDefault="00CE69EB" w:rsidP="00902962">
      <w:pPr>
        <w:rPr>
          <w:rFonts w:cs="Arial"/>
          <w:b/>
          <w:bCs/>
          <w:sz w:val="24"/>
          <w:szCs w:val="24"/>
          <w:lang w:val="en-AU"/>
        </w:rPr>
      </w:pPr>
      <w:r w:rsidRPr="00902962">
        <w:rPr>
          <w:rFonts w:cs="Arial"/>
          <w:b/>
          <w:bCs/>
          <w:sz w:val="24"/>
          <w:szCs w:val="24"/>
          <w:lang w:val="en-AU"/>
        </w:rPr>
        <w:t>Question 4</w:t>
      </w:r>
      <w:r w:rsidR="00D4763D">
        <w:rPr>
          <w:rFonts w:cs="Arial"/>
          <w:b/>
          <w:bCs/>
          <w:sz w:val="24"/>
          <w:szCs w:val="24"/>
          <w:lang w:val="en-AU"/>
        </w:rPr>
        <w:t xml:space="preserve"> </w:t>
      </w:r>
      <w:r w:rsidR="00D4763D" w:rsidRPr="008A390F">
        <w:rPr>
          <w:sz w:val="24"/>
          <w:szCs w:val="24"/>
          <w:lang w:val="en-AU"/>
        </w:rPr>
        <w:t>(</w:t>
      </w:r>
      <w:r w:rsidR="00D4763D">
        <w:rPr>
          <w:sz w:val="24"/>
          <w:szCs w:val="24"/>
          <w:lang w:val="en-AU"/>
        </w:rPr>
        <w:t>2</w:t>
      </w:r>
      <w:r w:rsidR="00D4763D" w:rsidRPr="008A390F">
        <w:rPr>
          <w:sz w:val="24"/>
          <w:szCs w:val="24"/>
          <w:lang w:val="en-AU"/>
        </w:rPr>
        <w:t xml:space="preserve"> mark</w:t>
      </w:r>
      <w:r w:rsidR="00D4763D">
        <w:rPr>
          <w:sz w:val="24"/>
          <w:szCs w:val="24"/>
          <w:lang w:val="en-AU"/>
        </w:rPr>
        <w:t>s</w:t>
      </w:r>
      <w:r w:rsidR="00D4763D" w:rsidRPr="008A390F">
        <w:rPr>
          <w:sz w:val="24"/>
          <w:szCs w:val="24"/>
          <w:lang w:val="en-AU"/>
        </w:rPr>
        <w:t>)</w:t>
      </w:r>
    </w:p>
    <w:p w14:paraId="3915AEAC" w14:textId="7EC801F7" w:rsidR="00921EA0" w:rsidRPr="00902962" w:rsidRDefault="00B65CA5" w:rsidP="00902962">
      <w:pPr>
        <w:rPr>
          <w:rFonts w:cs="Arial"/>
          <w:sz w:val="24"/>
          <w:szCs w:val="24"/>
        </w:rPr>
      </w:pPr>
      <w:r w:rsidRPr="00902962">
        <w:rPr>
          <w:rFonts w:cs="Arial"/>
          <w:sz w:val="24"/>
          <w:szCs w:val="24"/>
        </w:rPr>
        <w:t>What is the difference between the job of a dishcloth and the job of a tea towel?</w:t>
      </w:r>
    </w:p>
    <w:tbl>
      <w:tblPr>
        <w:tblStyle w:val="TableGrid"/>
        <w:tblW w:w="0" w:type="auto"/>
        <w:tblLook w:val="04A0" w:firstRow="1" w:lastRow="0" w:firstColumn="1" w:lastColumn="0" w:noHBand="0" w:noVBand="1"/>
      </w:tblPr>
      <w:tblGrid>
        <w:gridCol w:w="9284"/>
        <w:gridCol w:w="910"/>
      </w:tblGrid>
      <w:tr w:rsidR="00421F2D" w:rsidRPr="005669F6" w14:paraId="6E98AFA6" w14:textId="77777777" w:rsidTr="00EB49D0">
        <w:tc>
          <w:tcPr>
            <w:tcW w:w="9284" w:type="dxa"/>
          </w:tcPr>
          <w:p w14:paraId="17CFD23A" w14:textId="77777777" w:rsidR="00421F2D" w:rsidRPr="005669F6" w:rsidRDefault="00421F2D" w:rsidP="00EB49D0">
            <w:pPr>
              <w:spacing w:line="240" w:lineRule="auto"/>
              <w:rPr>
                <w:rFonts w:cs="Arial"/>
                <w:b/>
                <w:bCs/>
                <w:sz w:val="24"/>
                <w:szCs w:val="24"/>
                <w:lang w:val="en-AU"/>
              </w:rPr>
            </w:pPr>
            <w:r w:rsidRPr="005669F6">
              <w:rPr>
                <w:rFonts w:cs="Arial"/>
                <w:b/>
                <w:bCs/>
                <w:sz w:val="24"/>
                <w:szCs w:val="24"/>
                <w:lang w:val="en-AU"/>
              </w:rPr>
              <w:t>Criteria</w:t>
            </w:r>
          </w:p>
        </w:tc>
        <w:tc>
          <w:tcPr>
            <w:tcW w:w="910" w:type="dxa"/>
          </w:tcPr>
          <w:p w14:paraId="1AC0B97D" w14:textId="77777777" w:rsidR="00421F2D" w:rsidRPr="005669F6" w:rsidRDefault="00421F2D" w:rsidP="00EB49D0">
            <w:pPr>
              <w:spacing w:line="240" w:lineRule="auto"/>
              <w:rPr>
                <w:rFonts w:cs="Arial"/>
                <w:b/>
                <w:bCs/>
                <w:sz w:val="24"/>
                <w:szCs w:val="24"/>
                <w:lang w:val="en-AU"/>
              </w:rPr>
            </w:pPr>
            <w:r w:rsidRPr="005669F6">
              <w:rPr>
                <w:rFonts w:cs="Arial"/>
                <w:b/>
                <w:bCs/>
                <w:sz w:val="24"/>
                <w:szCs w:val="24"/>
                <w:lang w:val="en-AU"/>
              </w:rPr>
              <w:t>Marks</w:t>
            </w:r>
          </w:p>
        </w:tc>
      </w:tr>
      <w:tr w:rsidR="00421F2D" w14:paraId="7D1AD6CF" w14:textId="77777777" w:rsidTr="00EB49D0">
        <w:tc>
          <w:tcPr>
            <w:tcW w:w="9284" w:type="dxa"/>
          </w:tcPr>
          <w:p w14:paraId="729758D4" w14:textId="4A5ED184" w:rsidR="00421F2D" w:rsidRDefault="00350B0D" w:rsidP="00EB49D0">
            <w:pPr>
              <w:spacing w:line="240" w:lineRule="auto"/>
              <w:rPr>
                <w:rFonts w:cs="Arial"/>
                <w:sz w:val="24"/>
                <w:szCs w:val="24"/>
                <w:lang w:val="en-AU"/>
              </w:rPr>
            </w:pPr>
            <w:r>
              <w:rPr>
                <w:rFonts w:cs="Arial"/>
                <w:sz w:val="24"/>
                <w:szCs w:val="24"/>
                <w:lang w:val="en-AU"/>
              </w:rPr>
              <w:t>Describes the dishcloth</w:t>
            </w:r>
            <w:r w:rsidR="003851AF">
              <w:rPr>
                <w:rFonts w:cs="Arial"/>
                <w:sz w:val="24"/>
                <w:szCs w:val="24"/>
                <w:lang w:val="en-AU"/>
              </w:rPr>
              <w:t>’</w:t>
            </w:r>
            <w:r>
              <w:rPr>
                <w:rFonts w:cs="Arial"/>
                <w:sz w:val="24"/>
                <w:szCs w:val="24"/>
                <w:lang w:val="en-AU"/>
              </w:rPr>
              <w:t>s purpose.</w:t>
            </w:r>
          </w:p>
        </w:tc>
        <w:tc>
          <w:tcPr>
            <w:tcW w:w="910" w:type="dxa"/>
          </w:tcPr>
          <w:p w14:paraId="3337C204" w14:textId="77777777" w:rsidR="00421F2D" w:rsidRDefault="00421F2D" w:rsidP="00EB49D0">
            <w:pPr>
              <w:spacing w:line="240" w:lineRule="auto"/>
              <w:rPr>
                <w:rFonts w:cs="Arial"/>
                <w:sz w:val="24"/>
                <w:szCs w:val="24"/>
                <w:lang w:val="en-AU"/>
              </w:rPr>
            </w:pPr>
            <w:r>
              <w:rPr>
                <w:rFonts w:cs="Arial"/>
                <w:sz w:val="24"/>
                <w:szCs w:val="24"/>
                <w:lang w:val="en-AU"/>
              </w:rPr>
              <w:t>1</w:t>
            </w:r>
          </w:p>
        </w:tc>
      </w:tr>
      <w:tr w:rsidR="00421F2D" w14:paraId="0C7F38FB" w14:textId="77777777" w:rsidTr="00EB49D0">
        <w:tc>
          <w:tcPr>
            <w:tcW w:w="9284" w:type="dxa"/>
          </w:tcPr>
          <w:p w14:paraId="09AFCEB8" w14:textId="4B3146E0" w:rsidR="00421F2D" w:rsidRDefault="00350B0D" w:rsidP="00EB49D0">
            <w:pPr>
              <w:spacing w:line="240" w:lineRule="auto"/>
              <w:rPr>
                <w:rFonts w:cs="Arial"/>
                <w:sz w:val="24"/>
                <w:szCs w:val="24"/>
                <w:lang w:val="en-AU"/>
              </w:rPr>
            </w:pPr>
            <w:r>
              <w:rPr>
                <w:rFonts w:cs="Arial"/>
                <w:sz w:val="24"/>
                <w:szCs w:val="24"/>
                <w:lang w:val="en-AU"/>
              </w:rPr>
              <w:t>Describes the tea</w:t>
            </w:r>
            <w:r w:rsidR="003851AF">
              <w:rPr>
                <w:rFonts w:cs="Arial"/>
                <w:sz w:val="24"/>
                <w:szCs w:val="24"/>
                <w:lang w:val="en-AU"/>
              </w:rPr>
              <w:t xml:space="preserve"> </w:t>
            </w:r>
            <w:r>
              <w:rPr>
                <w:rFonts w:cs="Arial"/>
                <w:sz w:val="24"/>
                <w:szCs w:val="24"/>
                <w:lang w:val="en-AU"/>
              </w:rPr>
              <w:t>towel</w:t>
            </w:r>
            <w:r w:rsidR="003851AF">
              <w:rPr>
                <w:rFonts w:cs="Arial"/>
                <w:sz w:val="24"/>
                <w:szCs w:val="24"/>
                <w:lang w:val="en-AU"/>
              </w:rPr>
              <w:t>’</w:t>
            </w:r>
            <w:r>
              <w:rPr>
                <w:rFonts w:cs="Arial"/>
                <w:sz w:val="24"/>
                <w:szCs w:val="24"/>
                <w:lang w:val="en-AU"/>
              </w:rPr>
              <w:t>s purpose.</w:t>
            </w:r>
          </w:p>
        </w:tc>
        <w:tc>
          <w:tcPr>
            <w:tcW w:w="910" w:type="dxa"/>
          </w:tcPr>
          <w:p w14:paraId="389A24B6" w14:textId="77777777" w:rsidR="00421F2D" w:rsidRDefault="00421F2D" w:rsidP="00EB49D0">
            <w:pPr>
              <w:spacing w:line="240" w:lineRule="auto"/>
              <w:rPr>
                <w:rFonts w:cs="Arial"/>
                <w:sz w:val="24"/>
                <w:szCs w:val="24"/>
                <w:lang w:val="en-AU"/>
              </w:rPr>
            </w:pPr>
            <w:r>
              <w:rPr>
                <w:rFonts w:cs="Arial"/>
                <w:sz w:val="24"/>
                <w:szCs w:val="24"/>
                <w:lang w:val="en-AU"/>
              </w:rPr>
              <w:t>1</w:t>
            </w:r>
          </w:p>
        </w:tc>
      </w:tr>
      <w:tr w:rsidR="00421F2D" w:rsidRPr="005669F6" w14:paraId="2128A4F9" w14:textId="77777777" w:rsidTr="00EB49D0">
        <w:tc>
          <w:tcPr>
            <w:tcW w:w="10194" w:type="dxa"/>
            <w:gridSpan w:val="2"/>
          </w:tcPr>
          <w:p w14:paraId="07B9A704" w14:textId="6D468B3C" w:rsidR="00421F2D" w:rsidRDefault="00421F2D" w:rsidP="00EB49D0">
            <w:pPr>
              <w:spacing w:line="240" w:lineRule="auto"/>
              <w:rPr>
                <w:rFonts w:cs="Arial"/>
                <w:b/>
                <w:bCs/>
                <w:sz w:val="24"/>
                <w:szCs w:val="24"/>
                <w:lang w:val="en-AU"/>
              </w:rPr>
            </w:pPr>
            <w:r w:rsidRPr="005669F6">
              <w:rPr>
                <w:rFonts w:cs="Arial"/>
                <w:b/>
                <w:bCs/>
                <w:sz w:val="24"/>
                <w:szCs w:val="24"/>
                <w:lang w:val="en-AU"/>
              </w:rPr>
              <w:t>Sample Answer</w:t>
            </w:r>
            <w:r w:rsidR="00D26733">
              <w:rPr>
                <w:rFonts w:cs="Arial"/>
                <w:b/>
                <w:bCs/>
                <w:sz w:val="24"/>
                <w:szCs w:val="24"/>
                <w:lang w:val="en-AU"/>
              </w:rPr>
              <w:t>s</w:t>
            </w:r>
            <w:r>
              <w:rPr>
                <w:rFonts w:cs="Arial"/>
                <w:b/>
                <w:bCs/>
                <w:sz w:val="24"/>
                <w:szCs w:val="24"/>
                <w:lang w:val="en-AU"/>
              </w:rPr>
              <w:t>:</w:t>
            </w:r>
          </w:p>
          <w:p w14:paraId="497CB1A4" w14:textId="77777777" w:rsidR="00421F2D" w:rsidRDefault="003851AF" w:rsidP="00EB49D0">
            <w:pPr>
              <w:spacing w:line="240" w:lineRule="auto"/>
              <w:rPr>
                <w:rFonts w:cs="Arial"/>
                <w:sz w:val="24"/>
                <w:szCs w:val="24"/>
              </w:rPr>
            </w:pPr>
            <w:r w:rsidRPr="003851AF">
              <w:rPr>
                <w:rFonts w:cs="Arial"/>
                <w:sz w:val="24"/>
                <w:szCs w:val="24"/>
              </w:rPr>
              <w:lastRenderedPageBreak/>
              <w:t>A dishcloth usually has a textured surface that helps scrub away food and dirt</w:t>
            </w:r>
            <w:r>
              <w:rPr>
                <w:rFonts w:cs="Arial"/>
                <w:sz w:val="24"/>
                <w:szCs w:val="24"/>
              </w:rPr>
              <w:t xml:space="preserve"> (1)</w:t>
            </w:r>
            <w:r w:rsidRPr="003851AF">
              <w:rPr>
                <w:rFonts w:cs="Arial"/>
                <w:sz w:val="24"/>
                <w:szCs w:val="24"/>
              </w:rPr>
              <w:t>. A tea towel is usually larger, with absorbent fabric that takes up water when drying clean dishes and utensils</w:t>
            </w:r>
            <w:r>
              <w:rPr>
                <w:rFonts w:cs="Arial"/>
                <w:sz w:val="24"/>
                <w:szCs w:val="24"/>
              </w:rPr>
              <w:t xml:space="preserve"> (1)</w:t>
            </w:r>
            <w:r w:rsidRPr="003851AF">
              <w:rPr>
                <w:rFonts w:cs="Arial"/>
                <w:sz w:val="24"/>
                <w:szCs w:val="24"/>
              </w:rPr>
              <w:t>.</w:t>
            </w:r>
          </w:p>
          <w:p w14:paraId="2F837073" w14:textId="77777777" w:rsidR="003851AF" w:rsidRDefault="003851AF" w:rsidP="00EB49D0">
            <w:pPr>
              <w:spacing w:line="240" w:lineRule="auto"/>
              <w:rPr>
                <w:rFonts w:cs="Arial"/>
                <w:sz w:val="24"/>
                <w:szCs w:val="24"/>
              </w:rPr>
            </w:pPr>
            <w:r>
              <w:rPr>
                <w:rFonts w:cs="Arial"/>
                <w:sz w:val="24"/>
                <w:szCs w:val="24"/>
              </w:rPr>
              <w:t>Or</w:t>
            </w:r>
          </w:p>
          <w:p w14:paraId="7848EFE9" w14:textId="6DD4A4B4" w:rsidR="003851AF" w:rsidRPr="006D3265" w:rsidRDefault="00F56472" w:rsidP="00EB49D0">
            <w:pPr>
              <w:spacing w:line="240" w:lineRule="auto"/>
              <w:rPr>
                <w:rFonts w:cs="Arial"/>
                <w:sz w:val="24"/>
                <w:szCs w:val="24"/>
                <w:lang w:val="en-AU"/>
              </w:rPr>
            </w:pPr>
            <w:r w:rsidRPr="00F56472">
              <w:rPr>
                <w:rFonts w:cs="Arial"/>
                <w:sz w:val="24"/>
                <w:szCs w:val="24"/>
              </w:rPr>
              <w:t>A dishcloth is used with detergent and water to wash dishes and benches</w:t>
            </w:r>
            <w:r>
              <w:rPr>
                <w:rFonts w:cs="Arial"/>
                <w:sz w:val="24"/>
                <w:szCs w:val="24"/>
              </w:rPr>
              <w:t xml:space="preserve"> (1)</w:t>
            </w:r>
            <w:r w:rsidRPr="00F56472">
              <w:rPr>
                <w:rFonts w:cs="Arial"/>
                <w:sz w:val="24"/>
                <w:szCs w:val="24"/>
              </w:rPr>
              <w:t>, while a clean tea towel is used to dry dishes and utensils after washing</w:t>
            </w:r>
            <w:r>
              <w:rPr>
                <w:rFonts w:cs="Arial"/>
                <w:sz w:val="24"/>
                <w:szCs w:val="24"/>
              </w:rPr>
              <w:t xml:space="preserve"> (1)</w:t>
            </w:r>
            <w:r w:rsidRPr="003851AF">
              <w:rPr>
                <w:rFonts w:cs="Arial"/>
                <w:sz w:val="24"/>
                <w:szCs w:val="24"/>
              </w:rPr>
              <w:t>.</w:t>
            </w:r>
          </w:p>
        </w:tc>
      </w:tr>
    </w:tbl>
    <w:p w14:paraId="2B93EAC1" w14:textId="59B629AC" w:rsidR="00B65CA5" w:rsidRPr="00F9053E" w:rsidRDefault="00BE40A2" w:rsidP="00902962">
      <w:pPr>
        <w:rPr>
          <w:rFonts w:cs="Arial"/>
          <w:b/>
          <w:bCs/>
          <w:color w:val="2C65B8"/>
          <w:sz w:val="24"/>
          <w:szCs w:val="24"/>
          <w:lang w:val="en-AU"/>
        </w:rPr>
      </w:pPr>
      <w:r w:rsidRPr="00F9053E">
        <w:rPr>
          <w:rFonts w:cs="Arial"/>
          <w:b/>
          <w:bCs/>
          <w:color w:val="2C65B8"/>
          <w:sz w:val="24"/>
          <w:szCs w:val="24"/>
          <w:lang w:val="en-AU"/>
        </w:rPr>
        <w:lastRenderedPageBreak/>
        <w:t>Task Three</w:t>
      </w:r>
    </w:p>
    <w:p w14:paraId="64A1C9AC" w14:textId="4821F3C0" w:rsidR="00B65CA5" w:rsidRPr="00902962" w:rsidRDefault="00B65CA5" w:rsidP="00902962">
      <w:pPr>
        <w:rPr>
          <w:rFonts w:cs="Arial"/>
          <w:b/>
          <w:bCs/>
          <w:sz w:val="24"/>
          <w:szCs w:val="24"/>
          <w:lang w:val="en-AU"/>
        </w:rPr>
      </w:pPr>
      <w:r w:rsidRPr="00902962">
        <w:rPr>
          <w:rFonts w:cs="Arial"/>
          <w:b/>
          <w:bCs/>
          <w:sz w:val="24"/>
          <w:szCs w:val="24"/>
          <w:lang w:val="en-AU"/>
        </w:rPr>
        <w:t>Question 1</w:t>
      </w:r>
      <w:r w:rsidR="00D4763D">
        <w:rPr>
          <w:rFonts w:cs="Arial"/>
          <w:b/>
          <w:bCs/>
          <w:sz w:val="24"/>
          <w:szCs w:val="24"/>
          <w:lang w:val="en-AU"/>
        </w:rPr>
        <w:t xml:space="preserve"> </w:t>
      </w:r>
      <w:r w:rsidR="00D4763D" w:rsidRPr="008A390F">
        <w:rPr>
          <w:sz w:val="24"/>
          <w:szCs w:val="24"/>
          <w:lang w:val="en-AU"/>
        </w:rPr>
        <w:t>(</w:t>
      </w:r>
      <w:r w:rsidR="00D4763D">
        <w:rPr>
          <w:sz w:val="24"/>
          <w:szCs w:val="24"/>
          <w:lang w:val="en-AU"/>
        </w:rPr>
        <w:t>1</w:t>
      </w:r>
      <w:r w:rsidR="00D4763D" w:rsidRPr="008A390F">
        <w:rPr>
          <w:sz w:val="24"/>
          <w:szCs w:val="24"/>
          <w:lang w:val="en-AU"/>
        </w:rPr>
        <w:t xml:space="preserve"> mark)</w:t>
      </w:r>
    </w:p>
    <w:p w14:paraId="083336AE" w14:textId="1510A64B" w:rsidR="00766C55" w:rsidRPr="00902962" w:rsidRDefault="00766C55" w:rsidP="00902962">
      <w:pPr>
        <w:rPr>
          <w:rFonts w:cs="Arial"/>
          <w:sz w:val="24"/>
          <w:szCs w:val="24"/>
        </w:rPr>
      </w:pPr>
      <w:r w:rsidRPr="00902962">
        <w:rPr>
          <w:rFonts w:cs="Arial"/>
          <w:sz w:val="24"/>
          <w:szCs w:val="24"/>
        </w:rPr>
        <w:t xml:space="preserve">A student has vomiting and </w:t>
      </w:r>
      <w:r w:rsidR="00474F60" w:rsidRPr="00902962">
        <w:rPr>
          <w:rFonts w:cs="Arial"/>
          <w:sz w:val="24"/>
          <w:szCs w:val="24"/>
        </w:rPr>
        <w:t>diarrhea</w:t>
      </w:r>
      <w:r w:rsidRPr="00902962">
        <w:rPr>
          <w:rFonts w:cs="Arial"/>
          <w:sz w:val="24"/>
          <w:szCs w:val="24"/>
        </w:rPr>
        <w:t xml:space="preserve"> but wants to prepare food for the class. </w:t>
      </w:r>
    </w:p>
    <w:p w14:paraId="1971535E" w14:textId="099A86D4" w:rsidR="00766C55" w:rsidRPr="00902962" w:rsidRDefault="00766C55" w:rsidP="00902962">
      <w:pPr>
        <w:rPr>
          <w:rFonts w:cs="Arial"/>
          <w:sz w:val="24"/>
          <w:szCs w:val="24"/>
        </w:rPr>
      </w:pPr>
      <w:r w:rsidRPr="00902962">
        <w:rPr>
          <w:rFonts w:cs="Arial"/>
          <w:sz w:val="24"/>
          <w:szCs w:val="24"/>
        </w:rPr>
        <w:t>What is the most suitable action? Circle one answer.</w:t>
      </w:r>
    </w:p>
    <w:p w14:paraId="0DFB5DFE" w14:textId="77777777" w:rsidR="00766C55" w:rsidRPr="00902962" w:rsidRDefault="00766C55">
      <w:pPr>
        <w:pStyle w:val="ListParagraph"/>
        <w:numPr>
          <w:ilvl w:val="0"/>
          <w:numId w:val="3"/>
        </w:numPr>
        <w:contextualSpacing w:val="0"/>
        <w:rPr>
          <w:rFonts w:cs="Arial"/>
          <w:sz w:val="24"/>
          <w:szCs w:val="24"/>
        </w:rPr>
      </w:pPr>
      <w:r w:rsidRPr="00902962">
        <w:rPr>
          <w:rFonts w:cs="Arial"/>
          <w:sz w:val="24"/>
          <w:szCs w:val="24"/>
        </w:rPr>
        <w:t>Wear a clean apron and continue preparing food</w:t>
      </w:r>
    </w:p>
    <w:p w14:paraId="1BDDF737" w14:textId="77777777" w:rsidR="00766C55" w:rsidRPr="00902962" w:rsidRDefault="00766C55">
      <w:pPr>
        <w:pStyle w:val="ListParagraph"/>
        <w:numPr>
          <w:ilvl w:val="0"/>
          <w:numId w:val="3"/>
        </w:numPr>
        <w:contextualSpacing w:val="0"/>
        <w:rPr>
          <w:rFonts w:cs="Arial"/>
          <w:sz w:val="24"/>
          <w:szCs w:val="24"/>
        </w:rPr>
      </w:pPr>
      <w:r w:rsidRPr="00902962">
        <w:rPr>
          <w:rFonts w:cs="Arial"/>
          <w:sz w:val="24"/>
          <w:szCs w:val="24"/>
        </w:rPr>
        <w:t>Prepare food while avoiding direct contact with classmates</w:t>
      </w:r>
    </w:p>
    <w:p w14:paraId="7DA6F88F" w14:textId="77777777" w:rsidR="00766C55" w:rsidRPr="00902962" w:rsidRDefault="00766C55">
      <w:pPr>
        <w:pStyle w:val="ListParagraph"/>
        <w:numPr>
          <w:ilvl w:val="0"/>
          <w:numId w:val="3"/>
        </w:numPr>
        <w:contextualSpacing w:val="0"/>
        <w:rPr>
          <w:rFonts w:cs="Arial"/>
          <w:sz w:val="24"/>
          <w:szCs w:val="24"/>
        </w:rPr>
      </w:pPr>
      <w:r w:rsidRPr="00902962">
        <w:rPr>
          <w:rFonts w:cs="Arial"/>
          <w:sz w:val="24"/>
          <w:szCs w:val="24"/>
        </w:rPr>
        <w:t>Wear gloves and continue preparing food</w:t>
      </w:r>
    </w:p>
    <w:p w14:paraId="5380FDB5" w14:textId="1AF32A35" w:rsidR="00766C55" w:rsidRDefault="00766C55">
      <w:pPr>
        <w:pStyle w:val="ListParagraph"/>
        <w:numPr>
          <w:ilvl w:val="0"/>
          <w:numId w:val="3"/>
        </w:numPr>
        <w:contextualSpacing w:val="0"/>
        <w:rPr>
          <w:rFonts w:cs="Arial"/>
          <w:sz w:val="24"/>
          <w:szCs w:val="24"/>
        </w:rPr>
      </w:pPr>
      <w:r w:rsidRPr="00902962">
        <w:rPr>
          <w:rFonts w:cs="Arial"/>
          <w:sz w:val="24"/>
          <w:szCs w:val="24"/>
        </w:rPr>
        <w:t>Tell the teacher and avoid preparing food for others</w:t>
      </w:r>
    </w:p>
    <w:tbl>
      <w:tblPr>
        <w:tblStyle w:val="TableGrid"/>
        <w:tblW w:w="0" w:type="auto"/>
        <w:tblLook w:val="04A0" w:firstRow="1" w:lastRow="0" w:firstColumn="1" w:lastColumn="0" w:noHBand="0" w:noVBand="1"/>
      </w:tblPr>
      <w:tblGrid>
        <w:gridCol w:w="10194"/>
      </w:tblGrid>
      <w:tr w:rsidR="00F56472" w14:paraId="45C82F0F" w14:textId="77777777" w:rsidTr="00F56472">
        <w:tc>
          <w:tcPr>
            <w:tcW w:w="10194" w:type="dxa"/>
          </w:tcPr>
          <w:p w14:paraId="324ED281" w14:textId="77777777" w:rsidR="00F56472" w:rsidRPr="00D26733" w:rsidRDefault="00F56472" w:rsidP="00F56472">
            <w:pPr>
              <w:rPr>
                <w:rFonts w:cs="Arial"/>
                <w:b/>
                <w:bCs/>
                <w:sz w:val="24"/>
                <w:szCs w:val="24"/>
              </w:rPr>
            </w:pPr>
            <w:r w:rsidRPr="00D26733">
              <w:rPr>
                <w:rFonts w:cs="Arial"/>
                <w:b/>
                <w:bCs/>
                <w:sz w:val="24"/>
                <w:szCs w:val="24"/>
              </w:rPr>
              <w:t>Answer:</w:t>
            </w:r>
          </w:p>
          <w:p w14:paraId="1561034C" w14:textId="065E8C3E" w:rsidR="00F56472" w:rsidRPr="00D26733" w:rsidRDefault="00D26733">
            <w:pPr>
              <w:pStyle w:val="ListParagraph"/>
              <w:numPr>
                <w:ilvl w:val="0"/>
                <w:numId w:val="6"/>
              </w:numPr>
              <w:contextualSpacing w:val="0"/>
              <w:rPr>
                <w:rFonts w:cs="Arial"/>
                <w:sz w:val="24"/>
                <w:szCs w:val="24"/>
              </w:rPr>
            </w:pPr>
            <w:r w:rsidRPr="00902962">
              <w:rPr>
                <w:rFonts w:cs="Arial"/>
                <w:sz w:val="24"/>
                <w:szCs w:val="24"/>
              </w:rPr>
              <w:t>Tell the teacher and avoid preparing food for others</w:t>
            </w:r>
          </w:p>
        </w:tc>
      </w:tr>
    </w:tbl>
    <w:p w14:paraId="52B712A0" w14:textId="273B7CE8" w:rsidR="00B65CA5" w:rsidRPr="00902962" w:rsidRDefault="00B65CA5" w:rsidP="00902962">
      <w:pPr>
        <w:rPr>
          <w:rFonts w:cs="Arial"/>
          <w:b/>
          <w:bCs/>
          <w:sz w:val="24"/>
          <w:szCs w:val="24"/>
          <w:lang w:val="en-AU"/>
        </w:rPr>
      </w:pPr>
      <w:r w:rsidRPr="00902962">
        <w:rPr>
          <w:rFonts w:cs="Arial"/>
          <w:b/>
          <w:bCs/>
          <w:sz w:val="24"/>
          <w:szCs w:val="24"/>
          <w:lang w:val="en-AU"/>
        </w:rPr>
        <w:t>Question 2</w:t>
      </w:r>
      <w:r w:rsidR="00D4763D">
        <w:rPr>
          <w:rFonts w:cs="Arial"/>
          <w:b/>
          <w:bCs/>
          <w:sz w:val="24"/>
          <w:szCs w:val="24"/>
          <w:lang w:val="en-AU"/>
        </w:rPr>
        <w:t xml:space="preserve"> </w:t>
      </w:r>
      <w:r w:rsidR="00D4763D" w:rsidRPr="008A390F">
        <w:rPr>
          <w:sz w:val="24"/>
          <w:szCs w:val="24"/>
          <w:lang w:val="en-AU"/>
        </w:rPr>
        <w:t>(</w:t>
      </w:r>
      <w:r w:rsidR="00D4763D">
        <w:rPr>
          <w:sz w:val="24"/>
          <w:szCs w:val="24"/>
          <w:lang w:val="en-AU"/>
        </w:rPr>
        <w:t>2</w:t>
      </w:r>
      <w:r w:rsidR="00D4763D" w:rsidRPr="008A390F">
        <w:rPr>
          <w:sz w:val="24"/>
          <w:szCs w:val="24"/>
          <w:lang w:val="en-AU"/>
        </w:rPr>
        <w:t xml:space="preserve"> mark</w:t>
      </w:r>
      <w:r w:rsidR="00D4763D">
        <w:rPr>
          <w:sz w:val="24"/>
          <w:szCs w:val="24"/>
          <w:lang w:val="en-AU"/>
        </w:rPr>
        <w:t>s</w:t>
      </w:r>
      <w:r w:rsidR="00D4763D" w:rsidRPr="008A390F">
        <w:rPr>
          <w:sz w:val="24"/>
          <w:szCs w:val="24"/>
          <w:lang w:val="en-AU"/>
        </w:rPr>
        <w:t>)</w:t>
      </w:r>
    </w:p>
    <w:p w14:paraId="59E58C07" w14:textId="18F0E7D9" w:rsidR="00961E8D" w:rsidRDefault="00961E8D" w:rsidP="00902962">
      <w:pPr>
        <w:rPr>
          <w:rFonts w:cs="Arial"/>
          <w:sz w:val="24"/>
          <w:szCs w:val="24"/>
          <w:lang w:val="en-AU"/>
        </w:rPr>
      </w:pPr>
      <w:r w:rsidRPr="00902962">
        <w:rPr>
          <w:rFonts w:cs="Arial"/>
          <w:sz w:val="24"/>
          <w:szCs w:val="24"/>
          <w:lang w:val="en-AU"/>
        </w:rPr>
        <w:t>Explain why a person who is unwell could make food unsafe for others to eat.</w:t>
      </w:r>
    </w:p>
    <w:tbl>
      <w:tblPr>
        <w:tblStyle w:val="TableGrid"/>
        <w:tblW w:w="0" w:type="auto"/>
        <w:tblLook w:val="04A0" w:firstRow="1" w:lastRow="0" w:firstColumn="1" w:lastColumn="0" w:noHBand="0" w:noVBand="1"/>
      </w:tblPr>
      <w:tblGrid>
        <w:gridCol w:w="9284"/>
        <w:gridCol w:w="910"/>
      </w:tblGrid>
      <w:tr w:rsidR="00D26733" w:rsidRPr="005669F6" w14:paraId="3F203F59" w14:textId="77777777" w:rsidTr="00EB49D0">
        <w:tc>
          <w:tcPr>
            <w:tcW w:w="9284" w:type="dxa"/>
          </w:tcPr>
          <w:p w14:paraId="003522FD" w14:textId="77777777" w:rsidR="00D26733" w:rsidRPr="005669F6" w:rsidRDefault="00D26733" w:rsidP="00EB49D0">
            <w:pPr>
              <w:spacing w:line="240" w:lineRule="auto"/>
              <w:rPr>
                <w:rFonts w:cs="Arial"/>
                <w:b/>
                <w:bCs/>
                <w:sz w:val="24"/>
                <w:szCs w:val="24"/>
                <w:lang w:val="en-AU"/>
              </w:rPr>
            </w:pPr>
            <w:r w:rsidRPr="005669F6">
              <w:rPr>
                <w:rFonts w:cs="Arial"/>
                <w:b/>
                <w:bCs/>
                <w:sz w:val="24"/>
                <w:szCs w:val="24"/>
                <w:lang w:val="en-AU"/>
              </w:rPr>
              <w:t>Criteria</w:t>
            </w:r>
          </w:p>
        </w:tc>
        <w:tc>
          <w:tcPr>
            <w:tcW w:w="910" w:type="dxa"/>
          </w:tcPr>
          <w:p w14:paraId="118BE6C1" w14:textId="77777777" w:rsidR="00D26733" w:rsidRPr="005669F6" w:rsidRDefault="00D26733" w:rsidP="00EB49D0">
            <w:pPr>
              <w:spacing w:line="240" w:lineRule="auto"/>
              <w:rPr>
                <w:rFonts w:cs="Arial"/>
                <w:b/>
                <w:bCs/>
                <w:sz w:val="24"/>
                <w:szCs w:val="24"/>
                <w:lang w:val="en-AU"/>
              </w:rPr>
            </w:pPr>
            <w:r w:rsidRPr="005669F6">
              <w:rPr>
                <w:rFonts w:cs="Arial"/>
                <w:b/>
                <w:bCs/>
                <w:sz w:val="24"/>
                <w:szCs w:val="24"/>
                <w:lang w:val="en-AU"/>
              </w:rPr>
              <w:t>Marks</w:t>
            </w:r>
          </w:p>
        </w:tc>
      </w:tr>
      <w:tr w:rsidR="00D26733" w14:paraId="03C5E01C" w14:textId="77777777" w:rsidTr="00EB49D0">
        <w:tc>
          <w:tcPr>
            <w:tcW w:w="9284" w:type="dxa"/>
          </w:tcPr>
          <w:p w14:paraId="532B1B3E" w14:textId="194AF571" w:rsidR="00D26733" w:rsidRDefault="00105360" w:rsidP="00EB49D0">
            <w:pPr>
              <w:spacing w:line="240" w:lineRule="auto"/>
              <w:rPr>
                <w:rFonts w:cs="Arial"/>
                <w:sz w:val="24"/>
                <w:szCs w:val="24"/>
                <w:lang w:val="en-AU"/>
              </w:rPr>
            </w:pPr>
            <w:r w:rsidRPr="00105360">
              <w:rPr>
                <w:rFonts w:cs="Arial"/>
                <w:sz w:val="24"/>
                <w:szCs w:val="24"/>
              </w:rPr>
              <w:t>Identifies that an unwell person may carry harmful microorganisms.</w:t>
            </w:r>
          </w:p>
        </w:tc>
        <w:tc>
          <w:tcPr>
            <w:tcW w:w="910" w:type="dxa"/>
          </w:tcPr>
          <w:p w14:paraId="37C10ABE" w14:textId="77777777" w:rsidR="00D26733" w:rsidRDefault="00D26733" w:rsidP="00EB49D0">
            <w:pPr>
              <w:spacing w:line="240" w:lineRule="auto"/>
              <w:rPr>
                <w:rFonts w:cs="Arial"/>
                <w:sz w:val="24"/>
                <w:szCs w:val="24"/>
                <w:lang w:val="en-AU"/>
              </w:rPr>
            </w:pPr>
            <w:r>
              <w:rPr>
                <w:rFonts w:cs="Arial"/>
                <w:sz w:val="24"/>
                <w:szCs w:val="24"/>
                <w:lang w:val="en-AU"/>
              </w:rPr>
              <w:t>1</w:t>
            </w:r>
          </w:p>
        </w:tc>
      </w:tr>
      <w:tr w:rsidR="00D26733" w14:paraId="2CEBE3C0" w14:textId="77777777" w:rsidTr="00EB49D0">
        <w:tc>
          <w:tcPr>
            <w:tcW w:w="9284" w:type="dxa"/>
          </w:tcPr>
          <w:p w14:paraId="593357C7" w14:textId="564DA746" w:rsidR="00D26733" w:rsidRDefault="00850C95" w:rsidP="00EB49D0">
            <w:pPr>
              <w:spacing w:line="240" w:lineRule="auto"/>
              <w:rPr>
                <w:rFonts w:cs="Arial"/>
                <w:sz w:val="24"/>
                <w:szCs w:val="24"/>
                <w:lang w:val="en-AU"/>
              </w:rPr>
            </w:pPr>
            <w:r w:rsidRPr="00850C95">
              <w:rPr>
                <w:rFonts w:cs="Arial"/>
                <w:sz w:val="24"/>
                <w:szCs w:val="24"/>
              </w:rPr>
              <w:t>Explains how these microorganisms can be transferred to food and cause illness in people who eat it.</w:t>
            </w:r>
          </w:p>
        </w:tc>
        <w:tc>
          <w:tcPr>
            <w:tcW w:w="910" w:type="dxa"/>
          </w:tcPr>
          <w:p w14:paraId="21BB63AF" w14:textId="77777777" w:rsidR="00D26733" w:rsidRDefault="00D26733" w:rsidP="00EB49D0">
            <w:pPr>
              <w:spacing w:line="240" w:lineRule="auto"/>
              <w:rPr>
                <w:rFonts w:cs="Arial"/>
                <w:sz w:val="24"/>
                <w:szCs w:val="24"/>
                <w:lang w:val="en-AU"/>
              </w:rPr>
            </w:pPr>
            <w:r>
              <w:rPr>
                <w:rFonts w:cs="Arial"/>
                <w:sz w:val="24"/>
                <w:szCs w:val="24"/>
                <w:lang w:val="en-AU"/>
              </w:rPr>
              <w:t>1</w:t>
            </w:r>
          </w:p>
        </w:tc>
      </w:tr>
      <w:tr w:rsidR="00D26733" w:rsidRPr="005669F6" w14:paraId="49BDDF2D" w14:textId="77777777" w:rsidTr="00EB49D0">
        <w:tc>
          <w:tcPr>
            <w:tcW w:w="10194" w:type="dxa"/>
            <w:gridSpan w:val="2"/>
          </w:tcPr>
          <w:p w14:paraId="708D18E9" w14:textId="77777777" w:rsidR="00D26733" w:rsidRDefault="00D26733" w:rsidP="00EB49D0">
            <w:pPr>
              <w:spacing w:line="240" w:lineRule="auto"/>
              <w:rPr>
                <w:rFonts w:cs="Arial"/>
                <w:b/>
                <w:bCs/>
                <w:sz w:val="24"/>
                <w:szCs w:val="24"/>
                <w:lang w:val="en-AU"/>
              </w:rPr>
            </w:pPr>
            <w:r w:rsidRPr="005669F6">
              <w:rPr>
                <w:rFonts w:cs="Arial"/>
                <w:b/>
                <w:bCs/>
                <w:sz w:val="24"/>
                <w:szCs w:val="24"/>
                <w:lang w:val="en-AU"/>
              </w:rPr>
              <w:t>Sample Answer</w:t>
            </w:r>
            <w:r>
              <w:rPr>
                <w:rFonts w:cs="Arial"/>
                <w:b/>
                <w:bCs/>
                <w:sz w:val="24"/>
                <w:szCs w:val="24"/>
                <w:lang w:val="en-AU"/>
              </w:rPr>
              <w:t>s:</w:t>
            </w:r>
          </w:p>
          <w:p w14:paraId="1E8AA776" w14:textId="170D1C4B" w:rsidR="00850C95" w:rsidRPr="00850C95" w:rsidRDefault="00850C95" w:rsidP="00850C95">
            <w:pPr>
              <w:spacing w:line="240" w:lineRule="auto"/>
              <w:rPr>
                <w:rFonts w:cs="Arial"/>
                <w:sz w:val="24"/>
                <w:szCs w:val="24"/>
                <w:lang w:val="en-AU"/>
              </w:rPr>
            </w:pPr>
            <w:r w:rsidRPr="00850C95">
              <w:rPr>
                <w:rFonts w:cs="Arial"/>
                <w:sz w:val="24"/>
                <w:szCs w:val="24"/>
                <w:lang w:val="en-AU"/>
              </w:rPr>
              <w:t>An unwell person may carry harmful microorganisms on their hands</w:t>
            </w:r>
            <w:r>
              <w:rPr>
                <w:rFonts w:cs="Arial"/>
                <w:sz w:val="24"/>
                <w:szCs w:val="24"/>
                <w:lang w:val="en-AU"/>
              </w:rPr>
              <w:t xml:space="preserve"> (1)</w:t>
            </w:r>
            <w:r w:rsidRPr="00850C95">
              <w:rPr>
                <w:rFonts w:cs="Arial"/>
                <w:sz w:val="24"/>
                <w:szCs w:val="24"/>
                <w:lang w:val="en-AU"/>
              </w:rPr>
              <w:t>. These can transfer to food during preparation and make someone who eats it sick</w:t>
            </w:r>
            <w:r>
              <w:rPr>
                <w:rFonts w:cs="Arial"/>
                <w:sz w:val="24"/>
                <w:szCs w:val="24"/>
                <w:lang w:val="en-AU"/>
              </w:rPr>
              <w:t xml:space="preserve"> (1)</w:t>
            </w:r>
            <w:r w:rsidRPr="00850C95">
              <w:rPr>
                <w:rFonts w:cs="Arial"/>
                <w:sz w:val="24"/>
                <w:szCs w:val="24"/>
                <w:lang w:val="en-AU"/>
              </w:rPr>
              <w:t>.</w:t>
            </w:r>
          </w:p>
          <w:p w14:paraId="48470B65" w14:textId="77777777" w:rsidR="00850C95" w:rsidRPr="00850C95" w:rsidRDefault="00850C95" w:rsidP="00850C95">
            <w:pPr>
              <w:spacing w:line="240" w:lineRule="auto"/>
              <w:rPr>
                <w:rFonts w:cs="Arial"/>
                <w:sz w:val="24"/>
                <w:szCs w:val="24"/>
                <w:lang w:val="en-AU"/>
              </w:rPr>
            </w:pPr>
            <w:r w:rsidRPr="00850C95">
              <w:rPr>
                <w:rFonts w:cs="Arial"/>
                <w:b/>
                <w:bCs/>
                <w:sz w:val="24"/>
                <w:szCs w:val="24"/>
                <w:lang w:val="en-AU"/>
              </w:rPr>
              <w:t>Or</w:t>
            </w:r>
          </w:p>
          <w:p w14:paraId="5B4A3AC8" w14:textId="157F7A5D" w:rsidR="00D26733" w:rsidRPr="006D3265" w:rsidRDefault="00850C95" w:rsidP="00EB49D0">
            <w:pPr>
              <w:spacing w:line="240" w:lineRule="auto"/>
              <w:rPr>
                <w:rFonts w:cs="Arial"/>
                <w:sz w:val="24"/>
                <w:szCs w:val="24"/>
                <w:lang w:val="en-AU"/>
              </w:rPr>
            </w:pPr>
            <w:r w:rsidRPr="00850C95">
              <w:rPr>
                <w:rFonts w:cs="Arial"/>
                <w:sz w:val="24"/>
                <w:szCs w:val="24"/>
                <w:lang w:val="en-AU"/>
              </w:rPr>
              <w:t>An unwell person may cough or sneeze over food, transferring harmful microorganisms to it</w:t>
            </w:r>
            <w:r>
              <w:rPr>
                <w:rFonts w:cs="Arial"/>
                <w:sz w:val="24"/>
                <w:szCs w:val="24"/>
                <w:lang w:val="en-AU"/>
              </w:rPr>
              <w:t xml:space="preserve"> (1)</w:t>
            </w:r>
            <w:r w:rsidRPr="00850C95">
              <w:rPr>
                <w:rFonts w:cs="Arial"/>
                <w:sz w:val="24"/>
                <w:szCs w:val="24"/>
                <w:lang w:val="en-AU"/>
              </w:rPr>
              <w:t>. People who eat the contaminated food could become ill</w:t>
            </w:r>
            <w:r>
              <w:rPr>
                <w:rFonts w:cs="Arial"/>
                <w:sz w:val="24"/>
                <w:szCs w:val="24"/>
                <w:lang w:val="en-AU"/>
              </w:rPr>
              <w:t xml:space="preserve"> (1)</w:t>
            </w:r>
            <w:r w:rsidRPr="00850C95">
              <w:rPr>
                <w:rFonts w:cs="Arial"/>
                <w:sz w:val="24"/>
                <w:szCs w:val="24"/>
                <w:lang w:val="en-AU"/>
              </w:rPr>
              <w:t>.</w:t>
            </w:r>
          </w:p>
        </w:tc>
      </w:tr>
    </w:tbl>
    <w:p w14:paraId="78AC0A39" w14:textId="48F57A3A" w:rsidR="00B65CA5" w:rsidRPr="00902962" w:rsidRDefault="00B65CA5" w:rsidP="00902962">
      <w:pPr>
        <w:rPr>
          <w:rFonts w:cs="Arial"/>
          <w:b/>
          <w:bCs/>
          <w:sz w:val="24"/>
          <w:szCs w:val="24"/>
          <w:lang w:val="en-AU"/>
        </w:rPr>
      </w:pPr>
      <w:r w:rsidRPr="00902962">
        <w:rPr>
          <w:rFonts w:cs="Arial"/>
          <w:b/>
          <w:bCs/>
          <w:sz w:val="24"/>
          <w:szCs w:val="24"/>
          <w:lang w:val="en-AU"/>
        </w:rPr>
        <w:t>Question 3</w:t>
      </w:r>
      <w:r w:rsidR="00D4763D">
        <w:rPr>
          <w:rFonts w:cs="Arial"/>
          <w:b/>
          <w:bCs/>
          <w:sz w:val="24"/>
          <w:szCs w:val="24"/>
          <w:lang w:val="en-AU"/>
        </w:rPr>
        <w:t xml:space="preserve"> </w:t>
      </w:r>
      <w:r w:rsidR="00D4763D" w:rsidRPr="008A390F">
        <w:rPr>
          <w:sz w:val="24"/>
          <w:szCs w:val="24"/>
          <w:lang w:val="en-AU"/>
        </w:rPr>
        <w:t>(</w:t>
      </w:r>
      <w:r w:rsidR="00D4763D">
        <w:rPr>
          <w:sz w:val="24"/>
          <w:szCs w:val="24"/>
          <w:lang w:val="en-AU"/>
        </w:rPr>
        <w:t>2</w:t>
      </w:r>
      <w:r w:rsidR="00D4763D" w:rsidRPr="008A390F">
        <w:rPr>
          <w:sz w:val="24"/>
          <w:szCs w:val="24"/>
          <w:lang w:val="en-AU"/>
        </w:rPr>
        <w:t xml:space="preserve"> mark</w:t>
      </w:r>
      <w:r w:rsidR="00D4763D">
        <w:rPr>
          <w:sz w:val="24"/>
          <w:szCs w:val="24"/>
          <w:lang w:val="en-AU"/>
        </w:rPr>
        <w:t>s</w:t>
      </w:r>
      <w:r w:rsidR="00D4763D" w:rsidRPr="008A390F">
        <w:rPr>
          <w:sz w:val="24"/>
          <w:szCs w:val="24"/>
          <w:lang w:val="en-AU"/>
        </w:rPr>
        <w:t>)</w:t>
      </w:r>
    </w:p>
    <w:p w14:paraId="76DBC3DE" w14:textId="77777777" w:rsidR="00961E8D" w:rsidRPr="00902962" w:rsidRDefault="00961E8D" w:rsidP="00902962">
      <w:pPr>
        <w:rPr>
          <w:rFonts w:cs="Arial"/>
          <w:sz w:val="24"/>
          <w:szCs w:val="24"/>
          <w:lang w:val="en-AU"/>
        </w:rPr>
      </w:pPr>
      <w:r w:rsidRPr="00902962">
        <w:rPr>
          <w:rFonts w:cs="Arial"/>
          <w:sz w:val="24"/>
          <w:szCs w:val="24"/>
          <w:lang w:val="en-AU"/>
        </w:rPr>
        <w:t xml:space="preserve">A student wears rings and has long fingernails. </w:t>
      </w:r>
    </w:p>
    <w:p w14:paraId="76AC7082" w14:textId="5134EFAE" w:rsidR="00961E8D" w:rsidRDefault="00961E8D" w:rsidP="00902962">
      <w:pPr>
        <w:rPr>
          <w:rFonts w:cs="Arial"/>
          <w:sz w:val="24"/>
          <w:szCs w:val="24"/>
          <w:lang w:val="en-AU"/>
        </w:rPr>
      </w:pPr>
      <w:r w:rsidRPr="00902962">
        <w:rPr>
          <w:rFonts w:cs="Arial"/>
          <w:sz w:val="24"/>
          <w:szCs w:val="24"/>
          <w:lang w:val="en-AU"/>
        </w:rPr>
        <w:t>Explain why these could make effective handwashing more difficult.</w:t>
      </w:r>
    </w:p>
    <w:tbl>
      <w:tblPr>
        <w:tblStyle w:val="TableGrid"/>
        <w:tblW w:w="0" w:type="auto"/>
        <w:tblLook w:val="04A0" w:firstRow="1" w:lastRow="0" w:firstColumn="1" w:lastColumn="0" w:noHBand="0" w:noVBand="1"/>
      </w:tblPr>
      <w:tblGrid>
        <w:gridCol w:w="9284"/>
        <w:gridCol w:w="910"/>
      </w:tblGrid>
      <w:tr w:rsidR="00850C95" w:rsidRPr="005669F6" w14:paraId="3842E436" w14:textId="77777777" w:rsidTr="00EB49D0">
        <w:tc>
          <w:tcPr>
            <w:tcW w:w="9284" w:type="dxa"/>
          </w:tcPr>
          <w:p w14:paraId="6E1F9C77" w14:textId="77777777" w:rsidR="00850C95" w:rsidRPr="005669F6" w:rsidRDefault="00850C95" w:rsidP="00EB49D0">
            <w:pPr>
              <w:spacing w:line="240" w:lineRule="auto"/>
              <w:rPr>
                <w:rFonts w:cs="Arial"/>
                <w:b/>
                <w:bCs/>
                <w:sz w:val="24"/>
                <w:szCs w:val="24"/>
                <w:lang w:val="en-AU"/>
              </w:rPr>
            </w:pPr>
            <w:r w:rsidRPr="005669F6">
              <w:rPr>
                <w:rFonts w:cs="Arial"/>
                <w:b/>
                <w:bCs/>
                <w:sz w:val="24"/>
                <w:szCs w:val="24"/>
                <w:lang w:val="en-AU"/>
              </w:rPr>
              <w:t>Criteria</w:t>
            </w:r>
          </w:p>
        </w:tc>
        <w:tc>
          <w:tcPr>
            <w:tcW w:w="910" w:type="dxa"/>
          </w:tcPr>
          <w:p w14:paraId="4DC27658" w14:textId="77777777" w:rsidR="00850C95" w:rsidRPr="005669F6" w:rsidRDefault="00850C95" w:rsidP="00EB49D0">
            <w:pPr>
              <w:spacing w:line="240" w:lineRule="auto"/>
              <w:rPr>
                <w:rFonts w:cs="Arial"/>
                <w:b/>
                <w:bCs/>
                <w:sz w:val="24"/>
                <w:szCs w:val="24"/>
                <w:lang w:val="en-AU"/>
              </w:rPr>
            </w:pPr>
            <w:r w:rsidRPr="005669F6">
              <w:rPr>
                <w:rFonts w:cs="Arial"/>
                <w:b/>
                <w:bCs/>
                <w:sz w:val="24"/>
                <w:szCs w:val="24"/>
                <w:lang w:val="en-AU"/>
              </w:rPr>
              <w:t>Marks</w:t>
            </w:r>
          </w:p>
        </w:tc>
      </w:tr>
      <w:tr w:rsidR="00850C95" w14:paraId="59E370FC" w14:textId="77777777" w:rsidTr="00EB49D0">
        <w:tc>
          <w:tcPr>
            <w:tcW w:w="9284" w:type="dxa"/>
          </w:tcPr>
          <w:p w14:paraId="7939C813" w14:textId="0DFF56B9" w:rsidR="00850C95" w:rsidRDefault="00EA0361" w:rsidP="00EB49D0">
            <w:pPr>
              <w:spacing w:line="240" w:lineRule="auto"/>
              <w:rPr>
                <w:rFonts w:cs="Arial"/>
                <w:sz w:val="24"/>
                <w:szCs w:val="24"/>
                <w:lang w:val="en-AU"/>
              </w:rPr>
            </w:pPr>
            <w:r w:rsidRPr="00EA0361">
              <w:rPr>
                <w:rFonts w:cs="Arial"/>
                <w:sz w:val="24"/>
                <w:szCs w:val="24"/>
              </w:rPr>
              <w:t>Identifies that dirt and microorganisms can collect beneath rings and long fingernails.</w:t>
            </w:r>
          </w:p>
        </w:tc>
        <w:tc>
          <w:tcPr>
            <w:tcW w:w="910" w:type="dxa"/>
          </w:tcPr>
          <w:p w14:paraId="38BD86A6" w14:textId="77777777" w:rsidR="00850C95" w:rsidRDefault="00850C95" w:rsidP="00EB49D0">
            <w:pPr>
              <w:spacing w:line="240" w:lineRule="auto"/>
              <w:rPr>
                <w:rFonts w:cs="Arial"/>
                <w:sz w:val="24"/>
                <w:szCs w:val="24"/>
                <w:lang w:val="en-AU"/>
              </w:rPr>
            </w:pPr>
            <w:r>
              <w:rPr>
                <w:rFonts w:cs="Arial"/>
                <w:sz w:val="24"/>
                <w:szCs w:val="24"/>
                <w:lang w:val="en-AU"/>
              </w:rPr>
              <w:t>1</w:t>
            </w:r>
          </w:p>
        </w:tc>
      </w:tr>
      <w:tr w:rsidR="00850C95" w14:paraId="58A72440" w14:textId="77777777" w:rsidTr="00EB49D0">
        <w:tc>
          <w:tcPr>
            <w:tcW w:w="9284" w:type="dxa"/>
          </w:tcPr>
          <w:p w14:paraId="057255DB" w14:textId="5E564242" w:rsidR="00850C95" w:rsidRDefault="00474F60" w:rsidP="00EB49D0">
            <w:pPr>
              <w:spacing w:line="240" w:lineRule="auto"/>
              <w:rPr>
                <w:rFonts w:cs="Arial"/>
                <w:sz w:val="24"/>
                <w:szCs w:val="24"/>
                <w:lang w:val="en-AU"/>
              </w:rPr>
            </w:pPr>
            <w:r w:rsidRPr="00474F60">
              <w:rPr>
                <w:rFonts w:cs="Arial"/>
                <w:sz w:val="24"/>
                <w:szCs w:val="24"/>
              </w:rPr>
              <w:lastRenderedPageBreak/>
              <w:t>Explains that these areas are harder to reach and clean thoroughly during handwashing, so microorganisms may remain.</w:t>
            </w:r>
          </w:p>
        </w:tc>
        <w:tc>
          <w:tcPr>
            <w:tcW w:w="910" w:type="dxa"/>
          </w:tcPr>
          <w:p w14:paraId="0E547207" w14:textId="77777777" w:rsidR="00850C95" w:rsidRDefault="00850C95" w:rsidP="00EB49D0">
            <w:pPr>
              <w:spacing w:line="240" w:lineRule="auto"/>
              <w:rPr>
                <w:rFonts w:cs="Arial"/>
                <w:sz w:val="24"/>
                <w:szCs w:val="24"/>
                <w:lang w:val="en-AU"/>
              </w:rPr>
            </w:pPr>
            <w:r>
              <w:rPr>
                <w:rFonts w:cs="Arial"/>
                <w:sz w:val="24"/>
                <w:szCs w:val="24"/>
                <w:lang w:val="en-AU"/>
              </w:rPr>
              <w:t>1</w:t>
            </w:r>
          </w:p>
        </w:tc>
      </w:tr>
      <w:tr w:rsidR="00850C95" w:rsidRPr="005669F6" w14:paraId="409D67D7" w14:textId="77777777" w:rsidTr="00EB49D0">
        <w:tc>
          <w:tcPr>
            <w:tcW w:w="10194" w:type="dxa"/>
            <w:gridSpan w:val="2"/>
          </w:tcPr>
          <w:p w14:paraId="1F267D73" w14:textId="53147942" w:rsidR="00850C95" w:rsidRDefault="00850C95" w:rsidP="00EB49D0">
            <w:pPr>
              <w:spacing w:line="240" w:lineRule="auto"/>
              <w:rPr>
                <w:rFonts w:cs="Arial"/>
                <w:b/>
                <w:bCs/>
                <w:sz w:val="24"/>
                <w:szCs w:val="24"/>
                <w:lang w:val="en-AU"/>
              </w:rPr>
            </w:pPr>
            <w:r w:rsidRPr="005669F6">
              <w:rPr>
                <w:rFonts w:cs="Arial"/>
                <w:b/>
                <w:bCs/>
                <w:sz w:val="24"/>
                <w:szCs w:val="24"/>
                <w:lang w:val="en-AU"/>
              </w:rPr>
              <w:t>Sample Answer</w:t>
            </w:r>
            <w:r>
              <w:rPr>
                <w:rFonts w:cs="Arial"/>
                <w:b/>
                <w:bCs/>
                <w:sz w:val="24"/>
                <w:szCs w:val="24"/>
                <w:lang w:val="en-AU"/>
              </w:rPr>
              <w:t>:</w:t>
            </w:r>
          </w:p>
          <w:p w14:paraId="7F74D85D" w14:textId="3C7C224E" w:rsidR="00850C95" w:rsidRPr="00474F60" w:rsidRDefault="00474F60" w:rsidP="00EB49D0">
            <w:pPr>
              <w:spacing w:line="240" w:lineRule="auto"/>
              <w:rPr>
                <w:rFonts w:cs="Arial"/>
                <w:sz w:val="24"/>
                <w:szCs w:val="24"/>
                <w:lang w:val="en-AU"/>
              </w:rPr>
            </w:pPr>
            <w:r w:rsidRPr="00474F60">
              <w:rPr>
                <w:rFonts w:cs="Arial"/>
                <w:sz w:val="24"/>
                <w:szCs w:val="24"/>
              </w:rPr>
              <w:t>Dirt and microorganisms can collect beneath rings and long fingernails (1). These areas are difficult to reach and clean thoroughly during handwashing, so microorganisms may remain (1).</w:t>
            </w:r>
          </w:p>
        </w:tc>
      </w:tr>
    </w:tbl>
    <w:p w14:paraId="5E47E921" w14:textId="2EA9A42E" w:rsidR="00B65CA5" w:rsidRPr="00902962" w:rsidRDefault="00B65CA5" w:rsidP="00902962">
      <w:pPr>
        <w:rPr>
          <w:rFonts w:cs="Arial"/>
          <w:b/>
          <w:bCs/>
          <w:sz w:val="24"/>
          <w:szCs w:val="24"/>
          <w:lang w:val="en-AU"/>
        </w:rPr>
      </w:pPr>
      <w:r w:rsidRPr="00902962">
        <w:rPr>
          <w:rFonts w:cs="Arial"/>
          <w:b/>
          <w:bCs/>
          <w:sz w:val="24"/>
          <w:szCs w:val="24"/>
          <w:lang w:val="en-AU"/>
        </w:rPr>
        <w:t>Question 4</w:t>
      </w:r>
      <w:r w:rsidR="00D4763D">
        <w:rPr>
          <w:rFonts w:cs="Arial"/>
          <w:b/>
          <w:bCs/>
          <w:sz w:val="24"/>
          <w:szCs w:val="24"/>
          <w:lang w:val="en-AU"/>
        </w:rPr>
        <w:t xml:space="preserve"> </w:t>
      </w:r>
      <w:r w:rsidR="00D4763D" w:rsidRPr="008A390F">
        <w:rPr>
          <w:sz w:val="24"/>
          <w:szCs w:val="24"/>
          <w:lang w:val="en-AU"/>
        </w:rPr>
        <w:t>(</w:t>
      </w:r>
      <w:r w:rsidR="00D4763D">
        <w:rPr>
          <w:sz w:val="24"/>
          <w:szCs w:val="24"/>
          <w:lang w:val="en-AU"/>
        </w:rPr>
        <w:t>2</w:t>
      </w:r>
      <w:r w:rsidR="00D4763D" w:rsidRPr="008A390F">
        <w:rPr>
          <w:sz w:val="24"/>
          <w:szCs w:val="24"/>
          <w:lang w:val="en-AU"/>
        </w:rPr>
        <w:t xml:space="preserve"> mark</w:t>
      </w:r>
      <w:r w:rsidR="00D4763D">
        <w:rPr>
          <w:sz w:val="24"/>
          <w:szCs w:val="24"/>
          <w:lang w:val="en-AU"/>
        </w:rPr>
        <w:t>s</w:t>
      </w:r>
      <w:r w:rsidR="00D4763D" w:rsidRPr="008A390F">
        <w:rPr>
          <w:sz w:val="24"/>
          <w:szCs w:val="24"/>
          <w:lang w:val="en-AU"/>
        </w:rPr>
        <w:t>)</w:t>
      </w:r>
    </w:p>
    <w:p w14:paraId="67E20894" w14:textId="77777777" w:rsidR="00961E8D" w:rsidRPr="00902962" w:rsidRDefault="00961E8D" w:rsidP="00902962">
      <w:pPr>
        <w:rPr>
          <w:rFonts w:cs="Arial"/>
          <w:sz w:val="24"/>
          <w:szCs w:val="24"/>
          <w:lang w:val="en-AU"/>
        </w:rPr>
      </w:pPr>
      <w:r w:rsidRPr="00902962">
        <w:rPr>
          <w:rFonts w:cs="Arial"/>
          <w:sz w:val="24"/>
          <w:szCs w:val="24"/>
          <w:lang w:val="en-AU"/>
        </w:rPr>
        <w:t xml:space="preserve">A student touches their phone and then handles washed strawberries. </w:t>
      </w:r>
    </w:p>
    <w:p w14:paraId="5E6F1B2E" w14:textId="67F61DCC" w:rsidR="00961E8D" w:rsidRDefault="00961E8D" w:rsidP="00902962">
      <w:pPr>
        <w:rPr>
          <w:rFonts w:cs="Arial"/>
          <w:sz w:val="24"/>
          <w:szCs w:val="24"/>
          <w:lang w:val="en-AU"/>
        </w:rPr>
      </w:pPr>
      <w:r w:rsidRPr="00902962">
        <w:rPr>
          <w:rFonts w:cs="Arial"/>
          <w:sz w:val="24"/>
          <w:szCs w:val="24"/>
          <w:lang w:val="en-AU"/>
        </w:rPr>
        <w:t>Explain how microorganisms could reach the strawberries and what the student should do before handling them.</w:t>
      </w:r>
    </w:p>
    <w:tbl>
      <w:tblPr>
        <w:tblStyle w:val="TableGrid"/>
        <w:tblW w:w="0" w:type="auto"/>
        <w:tblLook w:val="04A0" w:firstRow="1" w:lastRow="0" w:firstColumn="1" w:lastColumn="0" w:noHBand="0" w:noVBand="1"/>
      </w:tblPr>
      <w:tblGrid>
        <w:gridCol w:w="9284"/>
        <w:gridCol w:w="910"/>
      </w:tblGrid>
      <w:tr w:rsidR="00D4763D" w:rsidRPr="005669F6" w14:paraId="54D88759" w14:textId="77777777" w:rsidTr="00EB49D0">
        <w:tc>
          <w:tcPr>
            <w:tcW w:w="9284" w:type="dxa"/>
          </w:tcPr>
          <w:p w14:paraId="473CE5A7" w14:textId="77777777" w:rsidR="00D4763D" w:rsidRPr="005669F6" w:rsidRDefault="00D4763D" w:rsidP="00EB49D0">
            <w:pPr>
              <w:spacing w:line="240" w:lineRule="auto"/>
              <w:rPr>
                <w:rFonts w:cs="Arial"/>
                <w:b/>
                <w:bCs/>
                <w:sz w:val="24"/>
                <w:szCs w:val="24"/>
                <w:lang w:val="en-AU"/>
              </w:rPr>
            </w:pPr>
            <w:r w:rsidRPr="005669F6">
              <w:rPr>
                <w:rFonts w:cs="Arial"/>
                <w:b/>
                <w:bCs/>
                <w:sz w:val="24"/>
                <w:szCs w:val="24"/>
                <w:lang w:val="en-AU"/>
              </w:rPr>
              <w:t>Criteria</w:t>
            </w:r>
          </w:p>
        </w:tc>
        <w:tc>
          <w:tcPr>
            <w:tcW w:w="910" w:type="dxa"/>
          </w:tcPr>
          <w:p w14:paraId="064309B8" w14:textId="77777777" w:rsidR="00D4763D" w:rsidRPr="005669F6" w:rsidRDefault="00D4763D" w:rsidP="00EB49D0">
            <w:pPr>
              <w:spacing w:line="240" w:lineRule="auto"/>
              <w:rPr>
                <w:rFonts w:cs="Arial"/>
                <w:b/>
                <w:bCs/>
                <w:sz w:val="24"/>
                <w:szCs w:val="24"/>
                <w:lang w:val="en-AU"/>
              </w:rPr>
            </w:pPr>
            <w:r w:rsidRPr="005669F6">
              <w:rPr>
                <w:rFonts w:cs="Arial"/>
                <w:b/>
                <w:bCs/>
                <w:sz w:val="24"/>
                <w:szCs w:val="24"/>
                <w:lang w:val="en-AU"/>
              </w:rPr>
              <w:t>Marks</w:t>
            </w:r>
          </w:p>
        </w:tc>
      </w:tr>
      <w:tr w:rsidR="00D4763D" w14:paraId="29096975" w14:textId="77777777" w:rsidTr="00EB49D0">
        <w:tc>
          <w:tcPr>
            <w:tcW w:w="9284" w:type="dxa"/>
          </w:tcPr>
          <w:p w14:paraId="11CD4151" w14:textId="3BDEEBD1" w:rsidR="00D4763D" w:rsidRDefault="00140F5C" w:rsidP="00EB49D0">
            <w:pPr>
              <w:spacing w:line="240" w:lineRule="auto"/>
              <w:rPr>
                <w:rFonts w:cs="Arial"/>
                <w:sz w:val="24"/>
                <w:szCs w:val="24"/>
                <w:lang w:val="en-AU"/>
              </w:rPr>
            </w:pPr>
            <w:r w:rsidRPr="00140F5C">
              <w:rPr>
                <w:rFonts w:cs="Arial"/>
                <w:sz w:val="24"/>
                <w:szCs w:val="24"/>
              </w:rPr>
              <w:t>Identifies that the student should wash and dry their hands after touching their phone and before handling the strawberries.</w:t>
            </w:r>
          </w:p>
        </w:tc>
        <w:tc>
          <w:tcPr>
            <w:tcW w:w="910" w:type="dxa"/>
          </w:tcPr>
          <w:p w14:paraId="0A4F8E0E" w14:textId="77777777" w:rsidR="00D4763D" w:rsidRDefault="00D4763D" w:rsidP="00EB49D0">
            <w:pPr>
              <w:spacing w:line="240" w:lineRule="auto"/>
              <w:rPr>
                <w:rFonts w:cs="Arial"/>
                <w:sz w:val="24"/>
                <w:szCs w:val="24"/>
                <w:lang w:val="en-AU"/>
              </w:rPr>
            </w:pPr>
            <w:r>
              <w:rPr>
                <w:rFonts w:cs="Arial"/>
                <w:sz w:val="24"/>
                <w:szCs w:val="24"/>
                <w:lang w:val="en-AU"/>
              </w:rPr>
              <w:t>1</w:t>
            </w:r>
          </w:p>
        </w:tc>
      </w:tr>
      <w:tr w:rsidR="00D4763D" w14:paraId="24797B12" w14:textId="77777777" w:rsidTr="00EB49D0">
        <w:tc>
          <w:tcPr>
            <w:tcW w:w="9284" w:type="dxa"/>
          </w:tcPr>
          <w:p w14:paraId="691F7416" w14:textId="1AD97AE3" w:rsidR="00D4763D" w:rsidRDefault="00C37266" w:rsidP="00EB49D0">
            <w:pPr>
              <w:spacing w:line="240" w:lineRule="auto"/>
              <w:rPr>
                <w:rFonts w:cs="Arial"/>
                <w:sz w:val="24"/>
                <w:szCs w:val="24"/>
                <w:lang w:val="en-AU"/>
              </w:rPr>
            </w:pPr>
            <w:r w:rsidRPr="00C37266">
              <w:rPr>
                <w:rFonts w:cs="Arial"/>
                <w:sz w:val="24"/>
                <w:szCs w:val="24"/>
              </w:rPr>
              <w:t>Explains that microorganisms can transfer from the phone to the student’s hands and then onto the strawberries.</w:t>
            </w:r>
          </w:p>
        </w:tc>
        <w:tc>
          <w:tcPr>
            <w:tcW w:w="910" w:type="dxa"/>
          </w:tcPr>
          <w:p w14:paraId="76B54DE0" w14:textId="77777777" w:rsidR="00D4763D" w:rsidRDefault="00D4763D" w:rsidP="00EB49D0">
            <w:pPr>
              <w:spacing w:line="240" w:lineRule="auto"/>
              <w:rPr>
                <w:rFonts w:cs="Arial"/>
                <w:sz w:val="24"/>
                <w:szCs w:val="24"/>
                <w:lang w:val="en-AU"/>
              </w:rPr>
            </w:pPr>
            <w:r>
              <w:rPr>
                <w:rFonts w:cs="Arial"/>
                <w:sz w:val="24"/>
                <w:szCs w:val="24"/>
                <w:lang w:val="en-AU"/>
              </w:rPr>
              <w:t>1</w:t>
            </w:r>
          </w:p>
        </w:tc>
      </w:tr>
      <w:tr w:rsidR="00D4763D" w:rsidRPr="005669F6" w14:paraId="7E17B684" w14:textId="77777777" w:rsidTr="00EB49D0">
        <w:tc>
          <w:tcPr>
            <w:tcW w:w="10194" w:type="dxa"/>
            <w:gridSpan w:val="2"/>
          </w:tcPr>
          <w:p w14:paraId="63731C35" w14:textId="77777777" w:rsidR="00D4763D" w:rsidRDefault="00D4763D" w:rsidP="00EB49D0">
            <w:pPr>
              <w:spacing w:line="240" w:lineRule="auto"/>
              <w:rPr>
                <w:rFonts w:cs="Arial"/>
                <w:b/>
                <w:bCs/>
                <w:sz w:val="24"/>
                <w:szCs w:val="24"/>
                <w:lang w:val="en-AU"/>
              </w:rPr>
            </w:pPr>
            <w:r w:rsidRPr="005669F6">
              <w:rPr>
                <w:rFonts w:cs="Arial"/>
                <w:b/>
                <w:bCs/>
                <w:sz w:val="24"/>
                <w:szCs w:val="24"/>
                <w:lang w:val="en-AU"/>
              </w:rPr>
              <w:t>Sample Answer</w:t>
            </w:r>
            <w:r>
              <w:rPr>
                <w:rFonts w:cs="Arial"/>
                <w:b/>
                <w:bCs/>
                <w:sz w:val="24"/>
                <w:szCs w:val="24"/>
                <w:lang w:val="en-AU"/>
              </w:rPr>
              <w:t>:</w:t>
            </w:r>
          </w:p>
          <w:p w14:paraId="520DFFB5" w14:textId="370B000B" w:rsidR="00D4763D" w:rsidRPr="00C37266" w:rsidRDefault="00C37266" w:rsidP="00EB49D0">
            <w:pPr>
              <w:spacing w:line="240" w:lineRule="auto"/>
              <w:rPr>
                <w:rFonts w:cs="Arial"/>
                <w:sz w:val="24"/>
                <w:szCs w:val="24"/>
                <w:lang w:val="en-AU"/>
              </w:rPr>
            </w:pPr>
            <w:r w:rsidRPr="00C37266">
              <w:rPr>
                <w:rFonts w:cs="Arial"/>
                <w:sz w:val="24"/>
                <w:szCs w:val="24"/>
              </w:rPr>
              <w:t>Microorganisms on the phone could transfer to the student’s hands and then onto the strawberries when touched (1). The student should wash and dry their hands after using the phone and before handling the strawberries (1).</w:t>
            </w:r>
          </w:p>
        </w:tc>
      </w:tr>
    </w:tbl>
    <w:p w14:paraId="00AE6313" w14:textId="2C60DD3A" w:rsidR="00961E8D" w:rsidRPr="00F9053E" w:rsidRDefault="00370C09" w:rsidP="00902962">
      <w:pPr>
        <w:rPr>
          <w:rFonts w:cs="Arial"/>
          <w:b/>
          <w:bCs/>
          <w:color w:val="2C65B8"/>
          <w:sz w:val="24"/>
          <w:szCs w:val="24"/>
          <w:lang w:val="en-AU"/>
        </w:rPr>
      </w:pPr>
      <w:r w:rsidRPr="00F9053E">
        <w:rPr>
          <w:rFonts w:cs="Arial"/>
          <w:b/>
          <w:bCs/>
          <w:color w:val="2C65B8"/>
          <w:sz w:val="24"/>
          <w:szCs w:val="24"/>
          <w:lang w:val="en-AU"/>
        </w:rPr>
        <w:t>Challenge One</w:t>
      </w:r>
    </w:p>
    <w:tbl>
      <w:tblPr>
        <w:tblStyle w:val="TableGrid"/>
        <w:tblW w:w="0" w:type="auto"/>
        <w:tblLook w:val="04A0" w:firstRow="1" w:lastRow="0" w:firstColumn="1" w:lastColumn="0" w:noHBand="0" w:noVBand="1"/>
      </w:tblPr>
      <w:tblGrid>
        <w:gridCol w:w="10194"/>
      </w:tblGrid>
      <w:tr w:rsidR="008B7B07" w:rsidRPr="00902962" w14:paraId="376C36C6" w14:textId="77777777" w:rsidTr="008B7B07">
        <w:tc>
          <w:tcPr>
            <w:tcW w:w="10194" w:type="dxa"/>
          </w:tcPr>
          <w:p w14:paraId="1D3B99E7" w14:textId="77777777" w:rsidR="008B7B07" w:rsidRPr="00902962" w:rsidRDefault="008B7B07" w:rsidP="00902962">
            <w:pPr>
              <w:rPr>
                <w:rFonts w:cs="Arial"/>
                <w:b/>
                <w:bCs/>
                <w:sz w:val="24"/>
                <w:szCs w:val="24"/>
                <w:lang w:val="en-AU"/>
              </w:rPr>
            </w:pPr>
            <w:r w:rsidRPr="00902962">
              <w:rPr>
                <w:rFonts w:cs="Arial"/>
                <w:b/>
                <w:bCs/>
                <w:sz w:val="24"/>
                <w:szCs w:val="24"/>
                <w:lang w:val="en-AU"/>
              </w:rPr>
              <w:t>Scenario</w:t>
            </w:r>
          </w:p>
          <w:p w14:paraId="68AB2C03" w14:textId="77777777" w:rsidR="008B7B07" w:rsidRPr="00902962" w:rsidRDefault="008B7B07" w:rsidP="00902962">
            <w:pPr>
              <w:rPr>
                <w:rFonts w:cs="Arial"/>
                <w:sz w:val="24"/>
                <w:szCs w:val="24"/>
                <w:lang w:val="en-AU"/>
              </w:rPr>
            </w:pPr>
            <w:r w:rsidRPr="00902962">
              <w:rPr>
                <w:rFonts w:cs="Arial"/>
                <w:sz w:val="24"/>
                <w:szCs w:val="24"/>
                <w:lang w:val="en-AU"/>
              </w:rPr>
              <w:t>Two students are getting ready to cook:</w:t>
            </w:r>
          </w:p>
          <w:p w14:paraId="09C47032" w14:textId="77777777" w:rsidR="008B7B07" w:rsidRPr="00902962" w:rsidRDefault="008B7B07">
            <w:pPr>
              <w:numPr>
                <w:ilvl w:val="0"/>
                <w:numId w:val="4"/>
              </w:numPr>
              <w:rPr>
                <w:rFonts w:cs="Arial"/>
                <w:sz w:val="24"/>
                <w:szCs w:val="24"/>
                <w:lang w:val="en-AU"/>
              </w:rPr>
            </w:pPr>
            <w:r w:rsidRPr="00902962">
              <w:rPr>
                <w:rFonts w:cs="Arial"/>
                <w:b/>
                <w:bCs/>
                <w:sz w:val="24"/>
                <w:szCs w:val="24"/>
                <w:lang w:val="en-AU"/>
              </w:rPr>
              <w:t>Student A</w:t>
            </w:r>
            <w:r w:rsidRPr="00902962">
              <w:rPr>
                <w:rFonts w:cs="Arial"/>
                <w:sz w:val="24"/>
                <w:szCs w:val="24"/>
                <w:lang w:val="en-AU"/>
              </w:rPr>
              <w:t xml:space="preserve"> ties back their hair, removes their watch, rolls up their sleeves and then washes and dries their hands. </w:t>
            </w:r>
          </w:p>
          <w:p w14:paraId="1A8690C3" w14:textId="4FF9C82F" w:rsidR="008B7B07" w:rsidRPr="00902962" w:rsidRDefault="008B7B07">
            <w:pPr>
              <w:numPr>
                <w:ilvl w:val="0"/>
                <w:numId w:val="4"/>
              </w:numPr>
              <w:rPr>
                <w:rFonts w:cs="Arial"/>
                <w:sz w:val="24"/>
                <w:szCs w:val="24"/>
                <w:lang w:val="en-AU"/>
              </w:rPr>
            </w:pPr>
            <w:r w:rsidRPr="00902962">
              <w:rPr>
                <w:rFonts w:cs="Arial"/>
                <w:b/>
                <w:bCs/>
                <w:sz w:val="24"/>
                <w:szCs w:val="24"/>
                <w:lang w:val="en-AU"/>
              </w:rPr>
              <w:t>Student B</w:t>
            </w:r>
            <w:r w:rsidRPr="00902962">
              <w:rPr>
                <w:rFonts w:cs="Arial"/>
                <w:sz w:val="24"/>
                <w:szCs w:val="24"/>
                <w:lang w:val="en-AU"/>
              </w:rPr>
              <w:t xml:space="preserve"> washes and dries their hands, then ties back their hair, checks their phone and starts preparing food. </w:t>
            </w:r>
          </w:p>
        </w:tc>
      </w:tr>
    </w:tbl>
    <w:p w14:paraId="7C2E1C09" w14:textId="0C38A1A4" w:rsidR="00EE76FF" w:rsidRPr="00902962" w:rsidRDefault="00EE76FF" w:rsidP="00902962">
      <w:pPr>
        <w:rPr>
          <w:rFonts w:cs="Arial"/>
          <w:b/>
          <w:bCs/>
          <w:sz w:val="24"/>
          <w:szCs w:val="24"/>
          <w:lang w:val="en-AU"/>
        </w:rPr>
      </w:pPr>
      <w:r w:rsidRPr="00902962">
        <w:rPr>
          <w:rFonts w:cs="Arial"/>
          <w:b/>
          <w:bCs/>
          <w:sz w:val="24"/>
          <w:szCs w:val="24"/>
          <w:lang w:val="en-AU"/>
        </w:rPr>
        <w:t>Question 1</w:t>
      </w:r>
      <w:r w:rsidR="00D4763D">
        <w:rPr>
          <w:rFonts w:cs="Arial"/>
          <w:b/>
          <w:bCs/>
          <w:sz w:val="24"/>
          <w:szCs w:val="24"/>
          <w:lang w:val="en-AU"/>
        </w:rPr>
        <w:t xml:space="preserve"> </w:t>
      </w:r>
      <w:r w:rsidR="00D4763D" w:rsidRPr="008A390F">
        <w:rPr>
          <w:sz w:val="24"/>
          <w:szCs w:val="24"/>
          <w:lang w:val="en-AU"/>
        </w:rPr>
        <w:t>(</w:t>
      </w:r>
      <w:r w:rsidR="00D4763D">
        <w:rPr>
          <w:sz w:val="24"/>
          <w:szCs w:val="24"/>
          <w:lang w:val="en-AU"/>
        </w:rPr>
        <w:t>1</w:t>
      </w:r>
      <w:r w:rsidR="00D4763D" w:rsidRPr="008A390F">
        <w:rPr>
          <w:sz w:val="24"/>
          <w:szCs w:val="24"/>
          <w:lang w:val="en-AU"/>
        </w:rPr>
        <w:t xml:space="preserve"> mark)</w:t>
      </w:r>
    </w:p>
    <w:p w14:paraId="2845F04E" w14:textId="68E5C277" w:rsidR="00874417" w:rsidRPr="00902962" w:rsidRDefault="00874417" w:rsidP="00902962">
      <w:pPr>
        <w:rPr>
          <w:rFonts w:cs="Arial"/>
          <w:sz w:val="24"/>
          <w:szCs w:val="24"/>
          <w:lang w:val="en-AU"/>
        </w:rPr>
      </w:pPr>
      <w:r w:rsidRPr="00902962">
        <w:rPr>
          <w:rFonts w:cs="Arial"/>
          <w:sz w:val="24"/>
          <w:szCs w:val="24"/>
          <w:lang w:val="en-AU"/>
        </w:rPr>
        <w:t>Why is Student A’s order more suitable? Circle one answer.</w:t>
      </w:r>
    </w:p>
    <w:p w14:paraId="29104AFA" w14:textId="77777777" w:rsidR="00CD4D23" w:rsidRPr="00902962" w:rsidRDefault="00874417">
      <w:pPr>
        <w:pStyle w:val="ListParagraph"/>
        <w:numPr>
          <w:ilvl w:val="0"/>
          <w:numId w:val="5"/>
        </w:numPr>
        <w:contextualSpacing w:val="0"/>
        <w:rPr>
          <w:rFonts w:cs="Arial"/>
          <w:sz w:val="24"/>
          <w:szCs w:val="24"/>
          <w:lang w:val="en-AU"/>
        </w:rPr>
      </w:pPr>
      <w:r w:rsidRPr="00902962">
        <w:rPr>
          <w:rFonts w:cs="Arial"/>
          <w:sz w:val="24"/>
          <w:szCs w:val="24"/>
          <w:lang w:val="en-AU"/>
        </w:rPr>
        <w:t>It reduces the chance of contaminating clean hands before handling food.</w:t>
      </w:r>
    </w:p>
    <w:p w14:paraId="119818C6" w14:textId="77777777" w:rsidR="00CD4D23" w:rsidRPr="00902962" w:rsidRDefault="00874417">
      <w:pPr>
        <w:pStyle w:val="ListParagraph"/>
        <w:numPr>
          <w:ilvl w:val="0"/>
          <w:numId w:val="5"/>
        </w:numPr>
        <w:contextualSpacing w:val="0"/>
        <w:rPr>
          <w:rFonts w:cs="Arial"/>
          <w:sz w:val="24"/>
          <w:szCs w:val="24"/>
          <w:lang w:val="en-AU"/>
        </w:rPr>
      </w:pPr>
      <w:r w:rsidRPr="00902962">
        <w:rPr>
          <w:rFonts w:cs="Arial"/>
          <w:sz w:val="24"/>
          <w:szCs w:val="24"/>
          <w:lang w:val="en-AU"/>
        </w:rPr>
        <w:t>It means the student will not need to wash their hands again during the lesson.</w:t>
      </w:r>
    </w:p>
    <w:p w14:paraId="27BF8258" w14:textId="77777777" w:rsidR="00CD4D23" w:rsidRPr="00902962" w:rsidRDefault="00874417">
      <w:pPr>
        <w:pStyle w:val="ListParagraph"/>
        <w:numPr>
          <w:ilvl w:val="0"/>
          <w:numId w:val="5"/>
        </w:numPr>
        <w:contextualSpacing w:val="0"/>
        <w:rPr>
          <w:rFonts w:cs="Arial"/>
          <w:sz w:val="24"/>
          <w:szCs w:val="24"/>
          <w:lang w:val="en-AU"/>
        </w:rPr>
      </w:pPr>
      <w:r w:rsidRPr="00902962">
        <w:rPr>
          <w:rFonts w:cs="Arial"/>
          <w:sz w:val="24"/>
          <w:szCs w:val="24"/>
          <w:lang w:val="en-AU"/>
        </w:rPr>
        <w:t>It makes washing with soap less important.</w:t>
      </w:r>
    </w:p>
    <w:p w14:paraId="1E2099F5" w14:textId="453F4825" w:rsidR="00874417" w:rsidRDefault="00874417">
      <w:pPr>
        <w:pStyle w:val="ListParagraph"/>
        <w:numPr>
          <w:ilvl w:val="0"/>
          <w:numId w:val="5"/>
        </w:numPr>
        <w:contextualSpacing w:val="0"/>
        <w:rPr>
          <w:rFonts w:cs="Arial"/>
          <w:sz w:val="24"/>
          <w:szCs w:val="24"/>
          <w:lang w:val="en-AU"/>
        </w:rPr>
      </w:pPr>
      <w:r w:rsidRPr="00902962">
        <w:rPr>
          <w:rFonts w:cs="Arial"/>
          <w:sz w:val="24"/>
          <w:szCs w:val="24"/>
          <w:lang w:val="en-AU"/>
        </w:rPr>
        <w:t>It removes the need to check whether their apron is clean.</w:t>
      </w:r>
    </w:p>
    <w:tbl>
      <w:tblPr>
        <w:tblStyle w:val="TableGrid"/>
        <w:tblW w:w="0" w:type="auto"/>
        <w:tblLook w:val="04A0" w:firstRow="1" w:lastRow="0" w:firstColumn="1" w:lastColumn="0" w:noHBand="0" w:noVBand="1"/>
      </w:tblPr>
      <w:tblGrid>
        <w:gridCol w:w="10194"/>
      </w:tblGrid>
      <w:tr w:rsidR="00B664C0" w14:paraId="1D674EAB" w14:textId="77777777" w:rsidTr="00B664C0">
        <w:tc>
          <w:tcPr>
            <w:tcW w:w="10194" w:type="dxa"/>
          </w:tcPr>
          <w:p w14:paraId="685107B3" w14:textId="77777777" w:rsidR="0074261D" w:rsidRPr="0074261D" w:rsidRDefault="0074261D" w:rsidP="0074261D">
            <w:pPr>
              <w:spacing w:line="240" w:lineRule="auto"/>
              <w:rPr>
                <w:rFonts w:cs="Arial"/>
                <w:b/>
                <w:bCs/>
                <w:sz w:val="24"/>
                <w:szCs w:val="24"/>
                <w:lang w:val="en-AU"/>
              </w:rPr>
            </w:pPr>
            <w:r w:rsidRPr="0074261D">
              <w:rPr>
                <w:rFonts w:cs="Arial"/>
                <w:b/>
                <w:bCs/>
                <w:sz w:val="24"/>
                <w:szCs w:val="24"/>
                <w:lang w:val="en-AU"/>
              </w:rPr>
              <w:t>Answer:</w:t>
            </w:r>
          </w:p>
          <w:p w14:paraId="67B81E17" w14:textId="5EB8B1D4" w:rsidR="00B664C0" w:rsidRPr="0074261D" w:rsidRDefault="0074261D" w:rsidP="0074261D">
            <w:pPr>
              <w:rPr>
                <w:rFonts w:cs="Arial"/>
                <w:sz w:val="24"/>
                <w:szCs w:val="24"/>
                <w:lang w:val="en-AU"/>
              </w:rPr>
            </w:pPr>
            <w:r w:rsidRPr="0074261D">
              <w:rPr>
                <w:rFonts w:cs="Arial"/>
                <w:sz w:val="24"/>
                <w:szCs w:val="24"/>
              </w:rPr>
              <w:t>c. Turn away from food and sneeze into your elbow</w:t>
            </w:r>
            <w:r>
              <w:rPr>
                <w:rFonts w:cs="Arial"/>
                <w:sz w:val="24"/>
                <w:szCs w:val="24"/>
              </w:rPr>
              <w:t>.</w:t>
            </w:r>
          </w:p>
        </w:tc>
      </w:tr>
    </w:tbl>
    <w:p w14:paraId="465A9A48" w14:textId="13CA07F3" w:rsidR="00CD4D23" w:rsidRPr="00902962" w:rsidRDefault="00CD4D23" w:rsidP="00902962">
      <w:pPr>
        <w:rPr>
          <w:rFonts w:cs="Arial"/>
          <w:b/>
          <w:bCs/>
          <w:sz w:val="24"/>
          <w:szCs w:val="24"/>
          <w:lang w:val="en-AU"/>
        </w:rPr>
      </w:pPr>
      <w:r w:rsidRPr="00902962">
        <w:rPr>
          <w:rFonts w:cs="Arial"/>
          <w:b/>
          <w:bCs/>
          <w:sz w:val="24"/>
          <w:szCs w:val="24"/>
          <w:lang w:val="en-AU"/>
        </w:rPr>
        <w:t>Question 2</w:t>
      </w:r>
      <w:r w:rsidR="00D4763D">
        <w:rPr>
          <w:rFonts w:cs="Arial"/>
          <w:b/>
          <w:bCs/>
          <w:sz w:val="24"/>
          <w:szCs w:val="24"/>
          <w:lang w:val="en-AU"/>
        </w:rPr>
        <w:t xml:space="preserve"> </w:t>
      </w:r>
      <w:r w:rsidR="00D4763D" w:rsidRPr="008A390F">
        <w:rPr>
          <w:sz w:val="24"/>
          <w:szCs w:val="24"/>
          <w:lang w:val="en-AU"/>
        </w:rPr>
        <w:t>(</w:t>
      </w:r>
      <w:r w:rsidR="00D4763D">
        <w:rPr>
          <w:sz w:val="24"/>
          <w:szCs w:val="24"/>
          <w:lang w:val="en-AU"/>
        </w:rPr>
        <w:t>3</w:t>
      </w:r>
      <w:r w:rsidR="00D4763D" w:rsidRPr="008A390F">
        <w:rPr>
          <w:sz w:val="24"/>
          <w:szCs w:val="24"/>
          <w:lang w:val="en-AU"/>
        </w:rPr>
        <w:t xml:space="preserve"> mark</w:t>
      </w:r>
      <w:r w:rsidR="00D4763D">
        <w:rPr>
          <w:sz w:val="24"/>
          <w:szCs w:val="24"/>
          <w:lang w:val="en-AU"/>
        </w:rPr>
        <w:t>s</w:t>
      </w:r>
      <w:r w:rsidR="00D4763D" w:rsidRPr="008A390F">
        <w:rPr>
          <w:sz w:val="24"/>
          <w:szCs w:val="24"/>
          <w:lang w:val="en-AU"/>
        </w:rPr>
        <w:t>)</w:t>
      </w:r>
    </w:p>
    <w:p w14:paraId="7B7EC6BA" w14:textId="77777777" w:rsidR="003A1716" w:rsidRPr="00902962" w:rsidRDefault="00874417" w:rsidP="00902962">
      <w:pPr>
        <w:rPr>
          <w:rFonts w:cs="Arial"/>
          <w:sz w:val="24"/>
          <w:szCs w:val="24"/>
          <w:lang w:val="en-AU"/>
        </w:rPr>
      </w:pPr>
      <w:r w:rsidRPr="00902962">
        <w:rPr>
          <w:rFonts w:cs="Arial"/>
          <w:sz w:val="24"/>
          <w:szCs w:val="24"/>
          <w:lang w:val="en-AU"/>
        </w:rPr>
        <w:lastRenderedPageBreak/>
        <w:t xml:space="preserve">Compare the two routines. </w:t>
      </w:r>
    </w:p>
    <w:p w14:paraId="51F41D29" w14:textId="77777777" w:rsidR="0074261D" w:rsidRDefault="0074261D" w:rsidP="0074261D">
      <w:pPr>
        <w:rPr>
          <w:rFonts w:cs="Arial"/>
          <w:sz w:val="24"/>
          <w:szCs w:val="24"/>
          <w:lang w:val="en-AU"/>
        </w:rPr>
      </w:pPr>
      <w:r>
        <w:rPr>
          <w:rFonts w:cs="Arial"/>
          <w:sz w:val="24"/>
          <w:szCs w:val="24"/>
          <w:lang w:val="en-AU"/>
        </w:rPr>
        <w:t>Identify</w:t>
      </w:r>
      <w:r w:rsidR="00874417" w:rsidRPr="00902962">
        <w:rPr>
          <w:rFonts w:cs="Arial"/>
          <w:sz w:val="24"/>
          <w:szCs w:val="24"/>
          <w:lang w:val="en-AU"/>
        </w:rPr>
        <w:t xml:space="preserve"> what Student B should change and </w:t>
      </w:r>
      <w:r>
        <w:rPr>
          <w:rFonts w:cs="Arial"/>
          <w:sz w:val="24"/>
          <w:szCs w:val="24"/>
          <w:lang w:val="en-AU"/>
        </w:rPr>
        <w:t xml:space="preserve">explain </w:t>
      </w:r>
      <w:r w:rsidR="00874417" w:rsidRPr="00902962">
        <w:rPr>
          <w:rFonts w:cs="Arial"/>
          <w:sz w:val="24"/>
          <w:szCs w:val="24"/>
          <w:lang w:val="en-AU"/>
        </w:rPr>
        <w:t>why</w:t>
      </w:r>
      <w:r>
        <w:rPr>
          <w:rFonts w:cs="Arial"/>
          <w:sz w:val="24"/>
          <w:szCs w:val="24"/>
          <w:lang w:val="en-AU"/>
        </w:rPr>
        <w:t xml:space="preserve"> they need to make this change.</w:t>
      </w:r>
    </w:p>
    <w:tbl>
      <w:tblPr>
        <w:tblStyle w:val="TableGrid"/>
        <w:tblW w:w="0" w:type="auto"/>
        <w:tblLook w:val="04A0" w:firstRow="1" w:lastRow="0" w:firstColumn="1" w:lastColumn="0" w:noHBand="0" w:noVBand="1"/>
      </w:tblPr>
      <w:tblGrid>
        <w:gridCol w:w="9284"/>
        <w:gridCol w:w="910"/>
      </w:tblGrid>
      <w:tr w:rsidR="0074261D" w:rsidRPr="005669F6" w14:paraId="5402EB6E" w14:textId="77777777" w:rsidTr="00EB49D0">
        <w:tc>
          <w:tcPr>
            <w:tcW w:w="9284" w:type="dxa"/>
          </w:tcPr>
          <w:p w14:paraId="1D0F9838" w14:textId="77777777" w:rsidR="0074261D" w:rsidRPr="005669F6" w:rsidRDefault="0074261D" w:rsidP="00EB49D0">
            <w:pPr>
              <w:spacing w:line="240" w:lineRule="auto"/>
              <w:rPr>
                <w:rFonts w:cs="Arial"/>
                <w:b/>
                <w:bCs/>
                <w:sz w:val="24"/>
                <w:szCs w:val="24"/>
                <w:lang w:val="en-AU"/>
              </w:rPr>
            </w:pPr>
            <w:r w:rsidRPr="005669F6">
              <w:rPr>
                <w:rFonts w:cs="Arial"/>
                <w:b/>
                <w:bCs/>
                <w:sz w:val="24"/>
                <w:szCs w:val="24"/>
                <w:lang w:val="en-AU"/>
              </w:rPr>
              <w:t>Criteria</w:t>
            </w:r>
          </w:p>
        </w:tc>
        <w:tc>
          <w:tcPr>
            <w:tcW w:w="910" w:type="dxa"/>
          </w:tcPr>
          <w:p w14:paraId="7A4F6C84" w14:textId="77777777" w:rsidR="0074261D" w:rsidRPr="005669F6" w:rsidRDefault="0074261D" w:rsidP="00EB49D0">
            <w:pPr>
              <w:spacing w:line="240" w:lineRule="auto"/>
              <w:rPr>
                <w:rFonts w:cs="Arial"/>
                <w:b/>
                <w:bCs/>
                <w:sz w:val="24"/>
                <w:szCs w:val="24"/>
                <w:lang w:val="en-AU"/>
              </w:rPr>
            </w:pPr>
            <w:r w:rsidRPr="005669F6">
              <w:rPr>
                <w:rFonts w:cs="Arial"/>
                <w:b/>
                <w:bCs/>
                <w:sz w:val="24"/>
                <w:szCs w:val="24"/>
                <w:lang w:val="en-AU"/>
              </w:rPr>
              <w:t>Marks</w:t>
            </w:r>
          </w:p>
        </w:tc>
      </w:tr>
      <w:tr w:rsidR="0074261D" w14:paraId="505A975C" w14:textId="77777777" w:rsidTr="00EB49D0">
        <w:tc>
          <w:tcPr>
            <w:tcW w:w="9284" w:type="dxa"/>
          </w:tcPr>
          <w:p w14:paraId="0F0EAEF5" w14:textId="3485911E" w:rsidR="0074261D" w:rsidRDefault="00FA4026" w:rsidP="00EB49D0">
            <w:pPr>
              <w:spacing w:line="240" w:lineRule="auto"/>
              <w:rPr>
                <w:rFonts w:cs="Arial"/>
                <w:sz w:val="24"/>
                <w:szCs w:val="24"/>
                <w:lang w:val="en-AU"/>
              </w:rPr>
            </w:pPr>
            <w:r w:rsidRPr="00FA4026">
              <w:rPr>
                <w:rFonts w:cs="Arial"/>
                <w:sz w:val="24"/>
                <w:szCs w:val="24"/>
              </w:rPr>
              <w:t>Identifies that Student A completes personal preparation before washing their hands, while Student B touches their hair and phone afterwards.</w:t>
            </w:r>
          </w:p>
        </w:tc>
        <w:tc>
          <w:tcPr>
            <w:tcW w:w="910" w:type="dxa"/>
          </w:tcPr>
          <w:p w14:paraId="415AB83B" w14:textId="77777777" w:rsidR="0074261D" w:rsidRDefault="0074261D" w:rsidP="00EB49D0">
            <w:pPr>
              <w:spacing w:line="240" w:lineRule="auto"/>
              <w:rPr>
                <w:rFonts w:cs="Arial"/>
                <w:sz w:val="24"/>
                <w:szCs w:val="24"/>
                <w:lang w:val="en-AU"/>
              </w:rPr>
            </w:pPr>
            <w:r>
              <w:rPr>
                <w:rFonts w:cs="Arial"/>
                <w:sz w:val="24"/>
                <w:szCs w:val="24"/>
                <w:lang w:val="en-AU"/>
              </w:rPr>
              <w:t>1</w:t>
            </w:r>
          </w:p>
        </w:tc>
      </w:tr>
      <w:tr w:rsidR="0074261D" w14:paraId="7BED8016" w14:textId="77777777" w:rsidTr="00EB49D0">
        <w:tc>
          <w:tcPr>
            <w:tcW w:w="9284" w:type="dxa"/>
          </w:tcPr>
          <w:p w14:paraId="3E6D7BCA" w14:textId="5D1A0C87" w:rsidR="0074261D" w:rsidRDefault="003B24D1" w:rsidP="00EB49D0">
            <w:pPr>
              <w:spacing w:line="240" w:lineRule="auto"/>
              <w:rPr>
                <w:rFonts w:cs="Arial"/>
                <w:sz w:val="24"/>
                <w:szCs w:val="24"/>
                <w:lang w:val="en-AU"/>
              </w:rPr>
            </w:pPr>
            <w:r w:rsidRPr="003B24D1">
              <w:rPr>
                <w:rFonts w:cs="Arial"/>
                <w:sz w:val="24"/>
                <w:szCs w:val="24"/>
              </w:rPr>
              <w:t>Identifies that Student B should wash and dry their hands again before handling food.</w:t>
            </w:r>
          </w:p>
        </w:tc>
        <w:tc>
          <w:tcPr>
            <w:tcW w:w="910" w:type="dxa"/>
          </w:tcPr>
          <w:p w14:paraId="0932C648" w14:textId="77777777" w:rsidR="0074261D" w:rsidRDefault="0074261D" w:rsidP="00EB49D0">
            <w:pPr>
              <w:spacing w:line="240" w:lineRule="auto"/>
              <w:rPr>
                <w:rFonts w:cs="Arial"/>
                <w:sz w:val="24"/>
                <w:szCs w:val="24"/>
                <w:lang w:val="en-AU"/>
              </w:rPr>
            </w:pPr>
            <w:r>
              <w:rPr>
                <w:rFonts w:cs="Arial"/>
                <w:sz w:val="24"/>
                <w:szCs w:val="24"/>
                <w:lang w:val="en-AU"/>
              </w:rPr>
              <w:t>1</w:t>
            </w:r>
          </w:p>
        </w:tc>
      </w:tr>
      <w:tr w:rsidR="0074261D" w14:paraId="442EB611" w14:textId="77777777" w:rsidTr="00EB49D0">
        <w:tc>
          <w:tcPr>
            <w:tcW w:w="9284" w:type="dxa"/>
          </w:tcPr>
          <w:p w14:paraId="4FD7AA8D" w14:textId="2164D392" w:rsidR="0074261D" w:rsidRDefault="00ED2DED" w:rsidP="00EB49D0">
            <w:pPr>
              <w:spacing w:line="240" w:lineRule="auto"/>
              <w:rPr>
                <w:rFonts w:cs="Arial"/>
                <w:sz w:val="24"/>
                <w:szCs w:val="24"/>
              </w:rPr>
            </w:pPr>
            <w:r w:rsidRPr="00ED2DED">
              <w:rPr>
                <w:rFonts w:cs="Arial"/>
                <w:sz w:val="24"/>
                <w:szCs w:val="24"/>
              </w:rPr>
              <w:t>Explains that touching hair and a phone can transfer microorganisms to clean hands, which could then contaminate food.</w:t>
            </w:r>
          </w:p>
        </w:tc>
        <w:tc>
          <w:tcPr>
            <w:tcW w:w="910" w:type="dxa"/>
          </w:tcPr>
          <w:p w14:paraId="1FB6D5A4" w14:textId="1CE2DA05" w:rsidR="0074261D" w:rsidRDefault="00874D27" w:rsidP="00EB49D0">
            <w:pPr>
              <w:spacing w:line="240" w:lineRule="auto"/>
              <w:rPr>
                <w:rFonts w:cs="Arial"/>
                <w:sz w:val="24"/>
                <w:szCs w:val="24"/>
                <w:lang w:val="en-AU"/>
              </w:rPr>
            </w:pPr>
            <w:r>
              <w:rPr>
                <w:rFonts w:cs="Arial"/>
                <w:sz w:val="24"/>
                <w:szCs w:val="24"/>
                <w:lang w:val="en-AU"/>
              </w:rPr>
              <w:t>1</w:t>
            </w:r>
          </w:p>
        </w:tc>
      </w:tr>
      <w:tr w:rsidR="0074261D" w:rsidRPr="005669F6" w14:paraId="10D14CFE" w14:textId="77777777" w:rsidTr="00EB49D0">
        <w:tc>
          <w:tcPr>
            <w:tcW w:w="10194" w:type="dxa"/>
            <w:gridSpan w:val="2"/>
          </w:tcPr>
          <w:p w14:paraId="6157B437" w14:textId="77777777" w:rsidR="0074261D" w:rsidRDefault="0074261D" w:rsidP="00EB49D0">
            <w:pPr>
              <w:spacing w:line="240" w:lineRule="auto"/>
              <w:rPr>
                <w:rFonts w:cs="Arial"/>
                <w:b/>
                <w:bCs/>
                <w:sz w:val="24"/>
                <w:szCs w:val="24"/>
                <w:lang w:val="en-AU"/>
              </w:rPr>
            </w:pPr>
            <w:r w:rsidRPr="005669F6">
              <w:rPr>
                <w:rFonts w:cs="Arial"/>
                <w:b/>
                <w:bCs/>
                <w:sz w:val="24"/>
                <w:szCs w:val="24"/>
                <w:lang w:val="en-AU"/>
              </w:rPr>
              <w:t>Sample Answer</w:t>
            </w:r>
            <w:r>
              <w:rPr>
                <w:rFonts w:cs="Arial"/>
                <w:b/>
                <w:bCs/>
                <w:sz w:val="24"/>
                <w:szCs w:val="24"/>
                <w:lang w:val="en-AU"/>
              </w:rPr>
              <w:t>:</w:t>
            </w:r>
          </w:p>
          <w:p w14:paraId="7CA9954B" w14:textId="72A7BB28" w:rsidR="0074261D" w:rsidRPr="000D3A0D" w:rsidRDefault="000D3A0D" w:rsidP="00EB49D0">
            <w:pPr>
              <w:spacing w:line="240" w:lineRule="auto"/>
              <w:rPr>
                <w:rFonts w:cs="Arial"/>
                <w:sz w:val="24"/>
                <w:szCs w:val="24"/>
                <w:lang w:val="en-AU"/>
              </w:rPr>
            </w:pPr>
            <w:r w:rsidRPr="000D3A0D">
              <w:rPr>
                <w:rFonts w:cs="Arial"/>
                <w:sz w:val="24"/>
                <w:szCs w:val="24"/>
              </w:rPr>
              <w:t>Student A gets ready before washing their hands, while Student B touches their hair and phone after washing (1 mark). Student B should wash and dry their hands again before preparing food (1 mark) because these actions could transfer microorganisms to their hands and then to the food (1 mark).</w:t>
            </w:r>
          </w:p>
        </w:tc>
      </w:tr>
    </w:tbl>
    <w:p w14:paraId="64789722" w14:textId="667FEB91" w:rsidR="003A1716" w:rsidRPr="00902962" w:rsidRDefault="003A1716" w:rsidP="00902962">
      <w:pPr>
        <w:rPr>
          <w:rFonts w:cs="Arial"/>
          <w:sz w:val="24"/>
          <w:szCs w:val="24"/>
          <w:lang w:val="en-AU"/>
        </w:rPr>
      </w:pPr>
      <w:r w:rsidRPr="00902962">
        <w:rPr>
          <w:rFonts w:cs="Arial"/>
          <w:b/>
          <w:bCs/>
          <w:sz w:val="24"/>
          <w:szCs w:val="24"/>
          <w:lang w:val="en-AU"/>
        </w:rPr>
        <w:t xml:space="preserve">Question </w:t>
      </w:r>
      <w:r w:rsidR="00ED461A">
        <w:rPr>
          <w:rFonts w:cs="Arial"/>
          <w:b/>
          <w:bCs/>
          <w:sz w:val="24"/>
          <w:szCs w:val="24"/>
          <w:lang w:val="en-AU"/>
        </w:rPr>
        <w:t>3</w:t>
      </w:r>
      <w:r w:rsidR="00D4763D">
        <w:rPr>
          <w:rFonts w:cs="Arial"/>
          <w:sz w:val="24"/>
          <w:szCs w:val="24"/>
          <w:lang w:val="en-AU"/>
        </w:rPr>
        <w:t xml:space="preserve"> </w:t>
      </w:r>
      <w:r w:rsidR="00D4763D" w:rsidRPr="008A390F">
        <w:rPr>
          <w:sz w:val="24"/>
          <w:szCs w:val="24"/>
          <w:lang w:val="en-AU"/>
        </w:rPr>
        <w:t>(</w:t>
      </w:r>
      <w:r w:rsidR="00D4763D">
        <w:rPr>
          <w:sz w:val="24"/>
          <w:szCs w:val="24"/>
          <w:lang w:val="en-AU"/>
        </w:rPr>
        <w:t>6</w:t>
      </w:r>
      <w:r w:rsidR="00D4763D" w:rsidRPr="008A390F">
        <w:rPr>
          <w:sz w:val="24"/>
          <w:szCs w:val="24"/>
          <w:lang w:val="en-AU"/>
        </w:rPr>
        <w:t xml:space="preserve"> mark</w:t>
      </w:r>
      <w:r w:rsidR="00D4763D">
        <w:rPr>
          <w:sz w:val="24"/>
          <w:szCs w:val="24"/>
          <w:lang w:val="en-AU"/>
        </w:rPr>
        <w:t>s</w:t>
      </w:r>
      <w:r w:rsidR="00D4763D" w:rsidRPr="008A390F">
        <w:rPr>
          <w:sz w:val="24"/>
          <w:szCs w:val="24"/>
          <w:lang w:val="en-AU"/>
        </w:rPr>
        <w:t>)</w:t>
      </w:r>
    </w:p>
    <w:p w14:paraId="032C4F4B" w14:textId="1A986C1F" w:rsidR="00874417" w:rsidRPr="00902962" w:rsidRDefault="00874417" w:rsidP="00902962">
      <w:pPr>
        <w:rPr>
          <w:rFonts w:cs="Arial"/>
          <w:sz w:val="24"/>
          <w:szCs w:val="24"/>
          <w:lang w:val="en-AU"/>
        </w:rPr>
      </w:pPr>
      <w:r w:rsidRPr="00902962">
        <w:rPr>
          <w:rFonts w:cs="Arial"/>
          <w:sz w:val="24"/>
          <w:szCs w:val="24"/>
          <w:lang w:val="en-AU"/>
        </w:rPr>
        <w:t>Create a three-point check students could use during food preparation to identify hygiene or safety problems. For each point, state what they should do if they find a problem.</w:t>
      </w:r>
    </w:p>
    <w:tbl>
      <w:tblPr>
        <w:tblStyle w:val="TableGrid"/>
        <w:tblW w:w="0" w:type="auto"/>
        <w:tblLook w:val="04A0" w:firstRow="1" w:lastRow="0" w:firstColumn="1" w:lastColumn="0" w:noHBand="0" w:noVBand="1"/>
      </w:tblPr>
      <w:tblGrid>
        <w:gridCol w:w="9284"/>
        <w:gridCol w:w="910"/>
      </w:tblGrid>
      <w:tr w:rsidR="008107AF" w:rsidRPr="005669F6" w14:paraId="7F0F7D05" w14:textId="77777777" w:rsidTr="00EB49D0">
        <w:tc>
          <w:tcPr>
            <w:tcW w:w="9284" w:type="dxa"/>
          </w:tcPr>
          <w:p w14:paraId="72E0E545" w14:textId="77777777" w:rsidR="008107AF" w:rsidRPr="005669F6" w:rsidRDefault="008107AF" w:rsidP="00EB49D0">
            <w:pPr>
              <w:spacing w:line="240" w:lineRule="auto"/>
              <w:rPr>
                <w:rFonts w:cs="Arial"/>
                <w:b/>
                <w:bCs/>
                <w:sz w:val="24"/>
                <w:szCs w:val="24"/>
                <w:lang w:val="en-AU"/>
              </w:rPr>
            </w:pPr>
            <w:r w:rsidRPr="005669F6">
              <w:rPr>
                <w:rFonts w:cs="Arial"/>
                <w:b/>
                <w:bCs/>
                <w:sz w:val="24"/>
                <w:szCs w:val="24"/>
                <w:lang w:val="en-AU"/>
              </w:rPr>
              <w:t>Criteria</w:t>
            </w:r>
          </w:p>
        </w:tc>
        <w:tc>
          <w:tcPr>
            <w:tcW w:w="910" w:type="dxa"/>
          </w:tcPr>
          <w:p w14:paraId="38C88127" w14:textId="77777777" w:rsidR="008107AF" w:rsidRPr="005669F6" w:rsidRDefault="008107AF" w:rsidP="00EB49D0">
            <w:pPr>
              <w:spacing w:line="240" w:lineRule="auto"/>
              <w:rPr>
                <w:rFonts w:cs="Arial"/>
                <w:b/>
                <w:bCs/>
                <w:sz w:val="24"/>
                <w:szCs w:val="24"/>
                <w:lang w:val="en-AU"/>
              </w:rPr>
            </w:pPr>
            <w:r w:rsidRPr="005669F6">
              <w:rPr>
                <w:rFonts w:cs="Arial"/>
                <w:b/>
                <w:bCs/>
                <w:sz w:val="24"/>
                <w:szCs w:val="24"/>
                <w:lang w:val="en-AU"/>
              </w:rPr>
              <w:t>Marks</w:t>
            </w:r>
          </w:p>
        </w:tc>
      </w:tr>
      <w:tr w:rsidR="008107AF" w14:paraId="585525B7" w14:textId="77777777" w:rsidTr="00EB49D0">
        <w:tc>
          <w:tcPr>
            <w:tcW w:w="9284" w:type="dxa"/>
          </w:tcPr>
          <w:p w14:paraId="103C3071" w14:textId="6EF57575" w:rsidR="008107AF" w:rsidRDefault="006E3B8F" w:rsidP="00EB49D0">
            <w:pPr>
              <w:spacing w:line="240" w:lineRule="auto"/>
              <w:rPr>
                <w:rFonts w:cs="Arial"/>
                <w:sz w:val="24"/>
                <w:szCs w:val="24"/>
                <w:lang w:val="en-AU"/>
              </w:rPr>
            </w:pPr>
            <w:r w:rsidRPr="006E3B8F">
              <w:rPr>
                <w:rFonts w:cs="Arial"/>
                <w:sz w:val="24"/>
                <w:szCs w:val="24"/>
              </w:rPr>
              <w:t>Identifies one relevant hygiene</w:t>
            </w:r>
            <w:r w:rsidR="00384D2E">
              <w:rPr>
                <w:rFonts w:cs="Arial"/>
                <w:sz w:val="24"/>
                <w:szCs w:val="24"/>
              </w:rPr>
              <w:t>.</w:t>
            </w:r>
          </w:p>
        </w:tc>
        <w:tc>
          <w:tcPr>
            <w:tcW w:w="910" w:type="dxa"/>
          </w:tcPr>
          <w:p w14:paraId="701B09D5" w14:textId="77777777" w:rsidR="008107AF" w:rsidRDefault="008107AF" w:rsidP="00EB49D0">
            <w:pPr>
              <w:spacing w:line="240" w:lineRule="auto"/>
              <w:rPr>
                <w:rFonts w:cs="Arial"/>
                <w:sz w:val="24"/>
                <w:szCs w:val="24"/>
                <w:lang w:val="en-AU"/>
              </w:rPr>
            </w:pPr>
            <w:r>
              <w:rPr>
                <w:rFonts w:cs="Arial"/>
                <w:sz w:val="24"/>
                <w:szCs w:val="24"/>
                <w:lang w:val="en-AU"/>
              </w:rPr>
              <w:t>1</w:t>
            </w:r>
          </w:p>
        </w:tc>
      </w:tr>
      <w:tr w:rsidR="00384D2E" w14:paraId="10BAFD30" w14:textId="77777777" w:rsidTr="00EB49D0">
        <w:tc>
          <w:tcPr>
            <w:tcW w:w="9284" w:type="dxa"/>
          </w:tcPr>
          <w:p w14:paraId="2031D138" w14:textId="7632BC41" w:rsidR="00384D2E" w:rsidRPr="006E3B8F" w:rsidRDefault="00384D2E" w:rsidP="00EB49D0">
            <w:pPr>
              <w:spacing w:line="240" w:lineRule="auto"/>
              <w:rPr>
                <w:rFonts w:cs="Arial"/>
                <w:sz w:val="24"/>
                <w:szCs w:val="24"/>
              </w:rPr>
            </w:pPr>
            <w:r>
              <w:rPr>
                <w:rFonts w:cs="Arial"/>
                <w:sz w:val="24"/>
                <w:szCs w:val="24"/>
              </w:rPr>
              <w:t xml:space="preserve">States </w:t>
            </w:r>
            <w:r w:rsidRPr="006E3B8F">
              <w:rPr>
                <w:rFonts w:cs="Arial"/>
                <w:sz w:val="24"/>
                <w:szCs w:val="24"/>
              </w:rPr>
              <w:t>a suitable action if a problem is found.</w:t>
            </w:r>
          </w:p>
        </w:tc>
        <w:tc>
          <w:tcPr>
            <w:tcW w:w="910" w:type="dxa"/>
          </w:tcPr>
          <w:p w14:paraId="32340545" w14:textId="045262C9" w:rsidR="00384D2E" w:rsidRDefault="00384D2E" w:rsidP="00EB49D0">
            <w:pPr>
              <w:spacing w:line="240" w:lineRule="auto"/>
              <w:rPr>
                <w:rFonts w:cs="Arial"/>
                <w:sz w:val="24"/>
                <w:szCs w:val="24"/>
                <w:lang w:val="en-AU"/>
              </w:rPr>
            </w:pPr>
            <w:r>
              <w:rPr>
                <w:rFonts w:cs="Arial"/>
                <w:sz w:val="24"/>
                <w:szCs w:val="24"/>
                <w:lang w:val="en-AU"/>
              </w:rPr>
              <w:t>1</w:t>
            </w:r>
          </w:p>
        </w:tc>
      </w:tr>
      <w:tr w:rsidR="008107AF" w14:paraId="22EDFCE5" w14:textId="77777777" w:rsidTr="00EB49D0">
        <w:tc>
          <w:tcPr>
            <w:tcW w:w="9284" w:type="dxa"/>
          </w:tcPr>
          <w:p w14:paraId="5594C8B4" w14:textId="554754E7" w:rsidR="008107AF" w:rsidRDefault="006E3B8F" w:rsidP="00EB49D0">
            <w:pPr>
              <w:spacing w:line="240" w:lineRule="auto"/>
              <w:rPr>
                <w:rFonts w:cs="Arial"/>
                <w:sz w:val="24"/>
                <w:szCs w:val="24"/>
                <w:lang w:val="en-AU"/>
              </w:rPr>
            </w:pPr>
            <w:r w:rsidRPr="006E3B8F">
              <w:rPr>
                <w:rFonts w:cs="Arial"/>
                <w:sz w:val="24"/>
                <w:szCs w:val="24"/>
              </w:rPr>
              <w:t>Identifies a second, different check</w:t>
            </w:r>
            <w:r w:rsidR="00384D2E">
              <w:rPr>
                <w:rFonts w:cs="Arial"/>
                <w:sz w:val="24"/>
                <w:szCs w:val="24"/>
              </w:rPr>
              <w:t>.</w:t>
            </w:r>
            <w:r w:rsidRPr="006E3B8F">
              <w:rPr>
                <w:rFonts w:cs="Arial"/>
                <w:sz w:val="24"/>
                <w:szCs w:val="24"/>
              </w:rPr>
              <w:t xml:space="preserve"> </w:t>
            </w:r>
          </w:p>
        </w:tc>
        <w:tc>
          <w:tcPr>
            <w:tcW w:w="910" w:type="dxa"/>
          </w:tcPr>
          <w:p w14:paraId="47E47875" w14:textId="77777777" w:rsidR="008107AF" w:rsidRDefault="008107AF" w:rsidP="00EB49D0">
            <w:pPr>
              <w:spacing w:line="240" w:lineRule="auto"/>
              <w:rPr>
                <w:rFonts w:cs="Arial"/>
                <w:sz w:val="24"/>
                <w:szCs w:val="24"/>
                <w:lang w:val="en-AU"/>
              </w:rPr>
            </w:pPr>
            <w:r>
              <w:rPr>
                <w:rFonts w:cs="Arial"/>
                <w:sz w:val="24"/>
                <w:szCs w:val="24"/>
                <w:lang w:val="en-AU"/>
              </w:rPr>
              <w:t>1</w:t>
            </w:r>
          </w:p>
        </w:tc>
      </w:tr>
      <w:tr w:rsidR="00384D2E" w14:paraId="6AA4F2EF" w14:textId="77777777" w:rsidTr="00EB49D0">
        <w:tc>
          <w:tcPr>
            <w:tcW w:w="9284" w:type="dxa"/>
          </w:tcPr>
          <w:p w14:paraId="2D8D3701" w14:textId="3F0255F8" w:rsidR="00384D2E" w:rsidRPr="006E3B8F" w:rsidRDefault="00384D2E" w:rsidP="00EB49D0">
            <w:pPr>
              <w:spacing w:line="240" w:lineRule="auto"/>
              <w:rPr>
                <w:rFonts w:cs="Arial"/>
                <w:sz w:val="24"/>
                <w:szCs w:val="24"/>
              </w:rPr>
            </w:pPr>
            <w:r>
              <w:rPr>
                <w:rFonts w:cs="Arial"/>
                <w:sz w:val="24"/>
                <w:szCs w:val="24"/>
              </w:rPr>
              <w:t xml:space="preserve">States </w:t>
            </w:r>
            <w:r w:rsidRPr="006E3B8F">
              <w:rPr>
                <w:rFonts w:cs="Arial"/>
                <w:sz w:val="24"/>
                <w:szCs w:val="24"/>
              </w:rPr>
              <w:t>a suitable action if a problem is found.</w:t>
            </w:r>
          </w:p>
        </w:tc>
        <w:tc>
          <w:tcPr>
            <w:tcW w:w="910" w:type="dxa"/>
          </w:tcPr>
          <w:p w14:paraId="1D83F6EF" w14:textId="67A473E9" w:rsidR="00384D2E" w:rsidRDefault="00384D2E" w:rsidP="00EB49D0">
            <w:pPr>
              <w:spacing w:line="240" w:lineRule="auto"/>
              <w:rPr>
                <w:rFonts w:cs="Arial"/>
                <w:sz w:val="24"/>
                <w:szCs w:val="24"/>
                <w:lang w:val="en-AU"/>
              </w:rPr>
            </w:pPr>
            <w:r>
              <w:rPr>
                <w:rFonts w:cs="Arial"/>
                <w:sz w:val="24"/>
                <w:szCs w:val="24"/>
                <w:lang w:val="en-AU"/>
              </w:rPr>
              <w:t>1</w:t>
            </w:r>
          </w:p>
        </w:tc>
      </w:tr>
      <w:tr w:rsidR="008107AF" w14:paraId="57128636" w14:textId="77777777" w:rsidTr="00EB49D0">
        <w:tc>
          <w:tcPr>
            <w:tcW w:w="9284" w:type="dxa"/>
          </w:tcPr>
          <w:p w14:paraId="1F0B8F3F" w14:textId="3E590155" w:rsidR="008107AF" w:rsidRDefault="006E3B8F" w:rsidP="00EB49D0">
            <w:pPr>
              <w:spacing w:line="240" w:lineRule="auto"/>
              <w:rPr>
                <w:rFonts w:cs="Arial"/>
                <w:sz w:val="24"/>
                <w:szCs w:val="24"/>
              </w:rPr>
            </w:pPr>
            <w:r w:rsidRPr="006E3B8F">
              <w:rPr>
                <w:rFonts w:cs="Arial"/>
                <w:sz w:val="24"/>
                <w:szCs w:val="24"/>
              </w:rPr>
              <w:t>Identifies a third, different check</w:t>
            </w:r>
            <w:r w:rsidR="00384D2E">
              <w:rPr>
                <w:rFonts w:cs="Arial"/>
                <w:sz w:val="24"/>
                <w:szCs w:val="24"/>
              </w:rPr>
              <w:t>.</w:t>
            </w:r>
          </w:p>
        </w:tc>
        <w:tc>
          <w:tcPr>
            <w:tcW w:w="910" w:type="dxa"/>
          </w:tcPr>
          <w:p w14:paraId="19832441" w14:textId="77777777" w:rsidR="008107AF" w:rsidRDefault="008107AF" w:rsidP="00EB49D0">
            <w:pPr>
              <w:spacing w:line="240" w:lineRule="auto"/>
              <w:rPr>
                <w:rFonts w:cs="Arial"/>
                <w:sz w:val="24"/>
                <w:szCs w:val="24"/>
                <w:lang w:val="en-AU"/>
              </w:rPr>
            </w:pPr>
            <w:r>
              <w:rPr>
                <w:rFonts w:cs="Arial"/>
                <w:sz w:val="24"/>
                <w:szCs w:val="24"/>
                <w:lang w:val="en-AU"/>
              </w:rPr>
              <w:t>1</w:t>
            </w:r>
          </w:p>
        </w:tc>
      </w:tr>
      <w:tr w:rsidR="00384D2E" w14:paraId="54360785" w14:textId="77777777" w:rsidTr="00EB49D0">
        <w:tc>
          <w:tcPr>
            <w:tcW w:w="9284" w:type="dxa"/>
          </w:tcPr>
          <w:p w14:paraId="39D65C1E" w14:textId="57A8DDD0" w:rsidR="00384D2E" w:rsidRPr="006E3B8F" w:rsidRDefault="00384D2E" w:rsidP="00EB49D0">
            <w:pPr>
              <w:spacing w:line="240" w:lineRule="auto"/>
              <w:rPr>
                <w:rFonts w:cs="Arial"/>
                <w:sz w:val="24"/>
                <w:szCs w:val="24"/>
              </w:rPr>
            </w:pPr>
            <w:r>
              <w:rPr>
                <w:rFonts w:cs="Arial"/>
                <w:sz w:val="24"/>
                <w:szCs w:val="24"/>
              </w:rPr>
              <w:t xml:space="preserve">States </w:t>
            </w:r>
            <w:r w:rsidRPr="006E3B8F">
              <w:rPr>
                <w:rFonts w:cs="Arial"/>
                <w:sz w:val="24"/>
                <w:szCs w:val="24"/>
              </w:rPr>
              <w:t>a suitable action if a problem is found.</w:t>
            </w:r>
          </w:p>
        </w:tc>
        <w:tc>
          <w:tcPr>
            <w:tcW w:w="910" w:type="dxa"/>
          </w:tcPr>
          <w:p w14:paraId="6F98CE7A" w14:textId="2AFFA902" w:rsidR="00384D2E" w:rsidRDefault="00384D2E" w:rsidP="00EB49D0">
            <w:pPr>
              <w:spacing w:line="240" w:lineRule="auto"/>
              <w:rPr>
                <w:rFonts w:cs="Arial"/>
                <w:sz w:val="24"/>
                <w:szCs w:val="24"/>
                <w:lang w:val="en-AU"/>
              </w:rPr>
            </w:pPr>
            <w:r>
              <w:rPr>
                <w:rFonts w:cs="Arial"/>
                <w:sz w:val="24"/>
                <w:szCs w:val="24"/>
                <w:lang w:val="en-AU"/>
              </w:rPr>
              <w:t>1</w:t>
            </w:r>
          </w:p>
        </w:tc>
      </w:tr>
      <w:tr w:rsidR="008107AF" w:rsidRPr="005669F6" w14:paraId="1DDDFB0C" w14:textId="77777777" w:rsidTr="00EB49D0">
        <w:tc>
          <w:tcPr>
            <w:tcW w:w="10194" w:type="dxa"/>
            <w:gridSpan w:val="2"/>
          </w:tcPr>
          <w:p w14:paraId="7CB3B316" w14:textId="77777777" w:rsidR="008107AF" w:rsidRDefault="008107AF" w:rsidP="00EB49D0">
            <w:pPr>
              <w:spacing w:line="240" w:lineRule="auto"/>
              <w:rPr>
                <w:rFonts w:cs="Arial"/>
                <w:b/>
                <w:bCs/>
                <w:sz w:val="24"/>
                <w:szCs w:val="24"/>
                <w:lang w:val="en-AU"/>
              </w:rPr>
            </w:pPr>
            <w:r w:rsidRPr="005669F6">
              <w:rPr>
                <w:rFonts w:cs="Arial"/>
                <w:b/>
                <w:bCs/>
                <w:sz w:val="24"/>
                <w:szCs w:val="24"/>
                <w:lang w:val="en-AU"/>
              </w:rPr>
              <w:t>Sample Answer</w:t>
            </w:r>
            <w:r>
              <w:rPr>
                <w:rFonts w:cs="Arial"/>
                <w:b/>
                <w:bCs/>
                <w:sz w:val="24"/>
                <w:szCs w:val="24"/>
                <w:lang w:val="en-AU"/>
              </w:rPr>
              <w:t>:</w:t>
            </w:r>
          </w:p>
          <w:p w14:paraId="5256E9E8" w14:textId="295E5B62" w:rsidR="00384D2E" w:rsidRPr="00384D2E" w:rsidRDefault="00384D2E" w:rsidP="00384D2E">
            <w:pPr>
              <w:spacing w:line="240" w:lineRule="auto"/>
              <w:rPr>
                <w:rFonts w:cs="Arial"/>
                <w:sz w:val="24"/>
                <w:szCs w:val="24"/>
                <w:lang w:val="en-AU"/>
              </w:rPr>
            </w:pPr>
            <w:r w:rsidRPr="00384D2E">
              <w:rPr>
                <w:rFonts w:cs="Arial"/>
                <w:sz w:val="24"/>
                <w:szCs w:val="24"/>
                <w:lang w:val="en-AU"/>
              </w:rPr>
              <w:t xml:space="preserve">Check that hair is secured away from food (1). If it is loose, stop and tie it back before continuing. (1) </w:t>
            </w:r>
          </w:p>
          <w:p w14:paraId="6B585A45" w14:textId="2D0372C4" w:rsidR="00384D2E" w:rsidRPr="00384D2E" w:rsidRDefault="00384D2E" w:rsidP="00384D2E">
            <w:pPr>
              <w:spacing w:line="240" w:lineRule="auto"/>
              <w:rPr>
                <w:rFonts w:cs="Arial"/>
                <w:sz w:val="24"/>
                <w:szCs w:val="24"/>
                <w:lang w:val="en-AU"/>
              </w:rPr>
            </w:pPr>
            <w:r w:rsidRPr="00384D2E">
              <w:rPr>
                <w:rFonts w:cs="Arial"/>
                <w:sz w:val="24"/>
                <w:szCs w:val="24"/>
                <w:lang w:val="en-AU"/>
              </w:rPr>
              <w:t>Check whether utensils have touched raw meat (1). Use separate, clean utensils when handling cooked or ready-to-eat food. (1)</w:t>
            </w:r>
          </w:p>
          <w:p w14:paraId="63CBD602" w14:textId="78569627" w:rsidR="008107AF" w:rsidRPr="007B6F76" w:rsidRDefault="00384D2E" w:rsidP="00384D2E">
            <w:pPr>
              <w:spacing w:line="240" w:lineRule="auto"/>
              <w:rPr>
                <w:rFonts w:cs="Arial"/>
                <w:sz w:val="24"/>
                <w:szCs w:val="24"/>
                <w:lang w:val="en-AU"/>
              </w:rPr>
            </w:pPr>
            <w:r w:rsidRPr="00384D2E">
              <w:rPr>
                <w:rFonts w:cs="Arial"/>
                <w:sz w:val="24"/>
                <w:szCs w:val="24"/>
                <w:lang w:val="en-AU"/>
              </w:rPr>
              <w:t xml:space="preserve">Check the floor for spills (1). If a spill is found, stop and clean it up promptly to prevent slipping (1). </w:t>
            </w:r>
          </w:p>
        </w:tc>
      </w:tr>
    </w:tbl>
    <w:p w14:paraId="5A2DDD33" w14:textId="72B16FB1" w:rsidR="009E62BE" w:rsidRPr="00F9053E" w:rsidRDefault="009E62BE" w:rsidP="00902962">
      <w:pPr>
        <w:rPr>
          <w:rFonts w:cs="Arial"/>
          <w:b/>
          <w:bCs/>
          <w:color w:val="2C65B8"/>
          <w:sz w:val="24"/>
          <w:szCs w:val="24"/>
          <w:lang w:val="en-AU"/>
        </w:rPr>
      </w:pPr>
      <w:r w:rsidRPr="00F9053E">
        <w:rPr>
          <w:rFonts w:cs="Arial"/>
          <w:b/>
          <w:bCs/>
          <w:color w:val="2C65B8"/>
          <w:sz w:val="24"/>
          <w:szCs w:val="24"/>
          <w:lang w:val="en-AU"/>
        </w:rPr>
        <w:t>Challenge Two</w:t>
      </w:r>
    </w:p>
    <w:tbl>
      <w:tblPr>
        <w:tblStyle w:val="TableGrid"/>
        <w:tblW w:w="0" w:type="auto"/>
        <w:tblLook w:val="04A0" w:firstRow="1" w:lastRow="0" w:firstColumn="1" w:lastColumn="0" w:noHBand="0" w:noVBand="1"/>
      </w:tblPr>
      <w:tblGrid>
        <w:gridCol w:w="10194"/>
      </w:tblGrid>
      <w:tr w:rsidR="00C20440" w:rsidRPr="0075355E" w14:paraId="5690560F" w14:textId="77777777" w:rsidTr="00C20440">
        <w:tc>
          <w:tcPr>
            <w:tcW w:w="10194" w:type="dxa"/>
          </w:tcPr>
          <w:p w14:paraId="274CFCD2" w14:textId="77777777" w:rsidR="0075355E" w:rsidRPr="0075355E" w:rsidRDefault="0075355E" w:rsidP="0075355E">
            <w:pPr>
              <w:spacing w:line="240" w:lineRule="auto"/>
              <w:rPr>
                <w:rFonts w:cs="Arial"/>
                <w:b/>
                <w:bCs/>
                <w:sz w:val="24"/>
                <w:szCs w:val="24"/>
                <w:lang w:val="en-AU"/>
              </w:rPr>
            </w:pPr>
            <w:r w:rsidRPr="0075355E">
              <w:rPr>
                <w:rFonts w:cs="Arial"/>
                <w:b/>
                <w:bCs/>
                <w:sz w:val="24"/>
                <w:szCs w:val="24"/>
                <w:lang w:val="en-AU"/>
              </w:rPr>
              <w:t>Scenario</w:t>
            </w:r>
          </w:p>
          <w:p w14:paraId="4F8BDBA8" w14:textId="77777777" w:rsidR="0075355E" w:rsidRPr="0075355E" w:rsidRDefault="0075355E" w:rsidP="0075355E">
            <w:pPr>
              <w:spacing w:line="240" w:lineRule="auto"/>
              <w:rPr>
                <w:rFonts w:cs="Arial"/>
                <w:sz w:val="24"/>
                <w:szCs w:val="24"/>
                <w:lang w:val="en-AU"/>
              </w:rPr>
            </w:pPr>
            <w:r w:rsidRPr="0075355E">
              <w:rPr>
                <w:rFonts w:cs="Arial"/>
                <w:sz w:val="24"/>
                <w:szCs w:val="24"/>
                <w:lang w:val="en-AU"/>
              </w:rPr>
              <w:t>Your group is preparing fruit skewers and yoghurt for a school luncheon.</w:t>
            </w:r>
          </w:p>
          <w:p w14:paraId="43768DEE" w14:textId="77777777" w:rsidR="0075355E" w:rsidRPr="0075355E" w:rsidRDefault="0075355E" w:rsidP="0075355E">
            <w:pPr>
              <w:spacing w:line="240" w:lineRule="auto"/>
              <w:rPr>
                <w:rFonts w:cs="Arial"/>
                <w:sz w:val="24"/>
                <w:szCs w:val="24"/>
                <w:lang w:val="en-AU"/>
              </w:rPr>
            </w:pPr>
            <w:r w:rsidRPr="0075355E">
              <w:rPr>
                <w:rFonts w:cs="Arial"/>
                <w:sz w:val="24"/>
                <w:szCs w:val="24"/>
                <w:lang w:val="en-AU"/>
              </w:rPr>
              <w:t>Before starting, you notice:</w:t>
            </w:r>
          </w:p>
          <w:p w14:paraId="362FAB65" w14:textId="77777777" w:rsidR="0075355E" w:rsidRPr="0075355E" w:rsidRDefault="0075355E">
            <w:pPr>
              <w:numPr>
                <w:ilvl w:val="0"/>
                <w:numId w:val="7"/>
              </w:numPr>
              <w:spacing w:line="240" w:lineRule="auto"/>
              <w:rPr>
                <w:rFonts w:cs="Arial"/>
                <w:sz w:val="24"/>
                <w:szCs w:val="24"/>
                <w:lang w:val="en-AU"/>
              </w:rPr>
            </w:pPr>
            <w:r w:rsidRPr="0075355E">
              <w:rPr>
                <w:rFonts w:cs="Arial"/>
                <w:sz w:val="24"/>
                <w:szCs w:val="24"/>
                <w:lang w:val="en-AU"/>
              </w:rPr>
              <w:lastRenderedPageBreak/>
              <w:t xml:space="preserve">One student feels unwell and says they have vomited. </w:t>
            </w:r>
          </w:p>
          <w:p w14:paraId="5DCF038D" w14:textId="77777777" w:rsidR="0075355E" w:rsidRPr="0075355E" w:rsidRDefault="0075355E">
            <w:pPr>
              <w:numPr>
                <w:ilvl w:val="0"/>
                <w:numId w:val="7"/>
              </w:numPr>
              <w:spacing w:line="240" w:lineRule="auto"/>
              <w:rPr>
                <w:rFonts w:cs="Arial"/>
                <w:sz w:val="24"/>
                <w:szCs w:val="24"/>
                <w:lang w:val="en-AU"/>
              </w:rPr>
            </w:pPr>
            <w:r w:rsidRPr="0075355E">
              <w:rPr>
                <w:rFonts w:cs="Arial"/>
                <w:sz w:val="24"/>
                <w:szCs w:val="24"/>
                <w:lang w:val="en-AU"/>
              </w:rPr>
              <w:t xml:space="preserve">Another student has an uncovered cut on their finger. </w:t>
            </w:r>
          </w:p>
          <w:p w14:paraId="69C82B76" w14:textId="77777777" w:rsidR="0075355E" w:rsidRPr="0075355E" w:rsidRDefault="0075355E">
            <w:pPr>
              <w:numPr>
                <w:ilvl w:val="0"/>
                <w:numId w:val="7"/>
              </w:numPr>
              <w:spacing w:line="240" w:lineRule="auto"/>
              <w:rPr>
                <w:rFonts w:cs="Arial"/>
                <w:sz w:val="24"/>
                <w:szCs w:val="24"/>
                <w:lang w:val="en-AU"/>
              </w:rPr>
            </w:pPr>
            <w:r w:rsidRPr="0075355E">
              <w:rPr>
                <w:rFonts w:cs="Arial"/>
                <w:sz w:val="24"/>
                <w:szCs w:val="24"/>
                <w:lang w:val="en-AU"/>
              </w:rPr>
              <w:t xml:space="preserve">There are not enough clean aprons for everyone. </w:t>
            </w:r>
          </w:p>
          <w:p w14:paraId="66C60A91" w14:textId="021F9304" w:rsidR="00C20440" w:rsidRPr="0075355E" w:rsidRDefault="0075355E">
            <w:pPr>
              <w:numPr>
                <w:ilvl w:val="0"/>
                <w:numId w:val="7"/>
              </w:numPr>
              <w:spacing w:line="240" w:lineRule="auto"/>
              <w:rPr>
                <w:rFonts w:cs="Arial"/>
                <w:sz w:val="24"/>
                <w:szCs w:val="24"/>
                <w:lang w:val="en-AU"/>
              </w:rPr>
            </w:pPr>
            <w:r w:rsidRPr="0075355E">
              <w:rPr>
                <w:rFonts w:cs="Arial"/>
                <w:sz w:val="24"/>
                <w:szCs w:val="24"/>
                <w:lang w:val="en-AU"/>
              </w:rPr>
              <w:t>The group wants to save time and suggests starting before these problems are resolved.</w:t>
            </w:r>
          </w:p>
        </w:tc>
      </w:tr>
    </w:tbl>
    <w:p w14:paraId="542769E2" w14:textId="77777777" w:rsidR="00C20440" w:rsidRPr="00C20440" w:rsidRDefault="00C20440" w:rsidP="0075355E">
      <w:pPr>
        <w:spacing w:line="240" w:lineRule="auto"/>
        <w:rPr>
          <w:b/>
          <w:bCs/>
          <w:sz w:val="24"/>
          <w:szCs w:val="24"/>
          <w:lang w:val="en-AU"/>
        </w:rPr>
      </w:pPr>
      <w:r w:rsidRPr="00C20440">
        <w:rPr>
          <w:b/>
          <w:bCs/>
          <w:sz w:val="24"/>
          <w:szCs w:val="24"/>
          <w:lang w:val="en-AU"/>
        </w:rPr>
        <w:lastRenderedPageBreak/>
        <w:t xml:space="preserve">Question 1 </w:t>
      </w:r>
      <w:r w:rsidRPr="0075355E">
        <w:rPr>
          <w:sz w:val="24"/>
          <w:szCs w:val="24"/>
          <w:lang w:val="en-AU"/>
        </w:rPr>
        <w:t>(1 mark)</w:t>
      </w:r>
    </w:p>
    <w:p w14:paraId="0715F4D9" w14:textId="77777777" w:rsidR="00C20440" w:rsidRPr="0075355E" w:rsidRDefault="00C20440" w:rsidP="0075355E">
      <w:pPr>
        <w:spacing w:line="240" w:lineRule="auto"/>
        <w:rPr>
          <w:sz w:val="24"/>
          <w:szCs w:val="24"/>
          <w:lang w:val="en-AU"/>
        </w:rPr>
      </w:pPr>
      <w:r w:rsidRPr="0075355E">
        <w:rPr>
          <w:sz w:val="24"/>
          <w:szCs w:val="24"/>
          <w:lang w:val="en-AU"/>
        </w:rPr>
        <w:t>Which plan is most suitable? Circle one answer.</w:t>
      </w:r>
    </w:p>
    <w:p w14:paraId="705ED1F7" w14:textId="2F50C503" w:rsidR="00C20440" w:rsidRPr="00051639" w:rsidRDefault="00C20440">
      <w:pPr>
        <w:pStyle w:val="ListParagraph"/>
        <w:numPr>
          <w:ilvl w:val="0"/>
          <w:numId w:val="9"/>
        </w:numPr>
        <w:spacing w:line="240" w:lineRule="auto"/>
        <w:rPr>
          <w:sz w:val="24"/>
          <w:szCs w:val="24"/>
          <w:lang w:val="en-AU"/>
        </w:rPr>
      </w:pPr>
      <w:r w:rsidRPr="00051639">
        <w:rPr>
          <w:sz w:val="24"/>
          <w:szCs w:val="24"/>
          <w:lang w:val="en-AU"/>
        </w:rPr>
        <w:t>Let everyone prepare food if they promise to work carefully.</w:t>
      </w:r>
    </w:p>
    <w:p w14:paraId="00A9E639" w14:textId="48A2DE01" w:rsidR="00C20440" w:rsidRPr="00051639" w:rsidRDefault="00C20440">
      <w:pPr>
        <w:pStyle w:val="ListParagraph"/>
        <w:numPr>
          <w:ilvl w:val="0"/>
          <w:numId w:val="9"/>
        </w:numPr>
        <w:spacing w:line="240" w:lineRule="auto"/>
        <w:rPr>
          <w:sz w:val="24"/>
          <w:szCs w:val="24"/>
          <w:lang w:val="en-AU"/>
        </w:rPr>
      </w:pPr>
      <w:r w:rsidRPr="00051639">
        <w:rPr>
          <w:sz w:val="24"/>
          <w:szCs w:val="24"/>
          <w:lang w:val="en-AU"/>
        </w:rPr>
        <w:t>Ask the unwell student to wear gloves and give the clean aprons to the others.</w:t>
      </w:r>
    </w:p>
    <w:p w14:paraId="10F1C4FE" w14:textId="7FF7175E" w:rsidR="00C20440" w:rsidRPr="00051639" w:rsidRDefault="00C20440">
      <w:pPr>
        <w:pStyle w:val="ListParagraph"/>
        <w:numPr>
          <w:ilvl w:val="0"/>
          <w:numId w:val="9"/>
        </w:numPr>
        <w:spacing w:line="240" w:lineRule="auto"/>
        <w:rPr>
          <w:sz w:val="24"/>
          <w:szCs w:val="24"/>
          <w:lang w:val="en-AU"/>
        </w:rPr>
      </w:pPr>
      <w:r w:rsidRPr="00051639">
        <w:rPr>
          <w:sz w:val="24"/>
          <w:szCs w:val="24"/>
          <w:lang w:val="en-AU"/>
        </w:rPr>
        <w:t>Tell the teacher, keep the unwell student from preparing food, and resolve the cut and apron</w:t>
      </w:r>
      <w:r w:rsidR="00051639" w:rsidRPr="00051639">
        <w:rPr>
          <w:sz w:val="24"/>
          <w:szCs w:val="24"/>
          <w:lang w:val="en-AU"/>
        </w:rPr>
        <w:t xml:space="preserve"> </w:t>
      </w:r>
      <w:r w:rsidRPr="00051639">
        <w:rPr>
          <w:sz w:val="24"/>
          <w:szCs w:val="24"/>
          <w:lang w:val="en-AU"/>
        </w:rPr>
        <w:t>issues before affected students begin.</w:t>
      </w:r>
    </w:p>
    <w:p w14:paraId="261F052A" w14:textId="4465ECA2" w:rsidR="00C20440" w:rsidRPr="00051639" w:rsidRDefault="00C20440">
      <w:pPr>
        <w:pStyle w:val="ListParagraph"/>
        <w:numPr>
          <w:ilvl w:val="0"/>
          <w:numId w:val="9"/>
        </w:numPr>
        <w:spacing w:line="240" w:lineRule="auto"/>
        <w:rPr>
          <w:sz w:val="24"/>
          <w:szCs w:val="24"/>
          <w:lang w:val="en-AU"/>
        </w:rPr>
      </w:pPr>
      <w:r w:rsidRPr="00051639">
        <w:rPr>
          <w:sz w:val="24"/>
          <w:szCs w:val="24"/>
          <w:lang w:val="en-AU"/>
        </w:rPr>
        <w:t>Start preparing the fruit and deal with the problems before serving it.</w:t>
      </w:r>
    </w:p>
    <w:tbl>
      <w:tblPr>
        <w:tblStyle w:val="TableGrid"/>
        <w:tblW w:w="0" w:type="auto"/>
        <w:tblLook w:val="04A0" w:firstRow="1" w:lastRow="0" w:firstColumn="1" w:lastColumn="0" w:noHBand="0" w:noVBand="1"/>
      </w:tblPr>
      <w:tblGrid>
        <w:gridCol w:w="10194"/>
      </w:tblGrid>
      <w:tr w:rsidR="00A506FC" w14:paraId="67293B1B" w14:textId="77777777" w:rsidTr="00A506FC">
        <w:tc>
          <w:tcPr>
            <w:tcW w:w="10194" w:type="dxa"/>
          </w:tcPr>
          <w:p w14:paraId="6BA7B795" w14:textId="77777777" w:rsidR="00A506FC" w:rsidRPr="00A506FC" w:rsidRDefault="00A506FC" w:rsidP="0075355E">
            <w:pPr>
              <w:spacing w:line="240" w:lineRule="auto"/>
              <w:rPr>
                <w:b/>
                <w:bCs/>
                <w:sz w:val="24"/>
                <w:szCs w:val="24"/>
                <w:lang w:val="en-AU"/>
              </w:rPr>
            </w:pPr>
            <w:r w:rsidRPr="00A506FC">
              <w:rPr>
                <w:b/>
                <w:bCs/>
                <w:sz w:val="24"/>
                <w:szCs w:val="24"/>
                <w:lang w:val="en-AU"/>
              </w:rPr>
              <w:t>Answer:</w:t>
            </w:r>
          </w:p>
          <w:p w14:paraId="4E888A2A" w14:textId="18B693CC" w:rsidR="00A506FC" w:rsidRDefault="00051639" w:rsidP="0075355E">
            <w:pPr>
              <w:spacing w:line="240" w:lineRule="auto"/>
              <w:rPr>
                <w:sz w:val="24"/>
                <w:szCs w:val="24"/>
                <w:lang w:val="en-AU"/>
              </w:rPr>
            </w:pPr>
            <w:r w:rsidRPr="0075355E">
              <w:rPr>
                <w:sz w:val="24"/>
                <w:szCs w:val="24"/>
                <w:lang w:val="en-AU"/>
              </w:rPr>
              <w:t>c. Tell the teacher, keep the unwell student from preparing food, and resolve the cut and apron issues before affected students begin.</w:t>
            </w:r>
          </w:p>
        </w:tc>
      </w:tr>
    </w:tbl>
    <w:p w14:paraId="0F15E6C7" w14:textId="77777777" w:rsidR="00C20440" w:rsidRPr="00C20440" w:rsidRDefault="00C20440" w:rsidP="0075355E">
      <w:pPr>
        <w:spacing w:line="240" w:lineRule="auto"/>
        <w:rPr>
          <w:b/>
          <w:bCs/>
          <w:sz w:val="24"/>
          <w:szCs w:val="24"/>
          <w:lang w:val="en-AU"/>
        </w:rPr>
      </w:pPr>
      <w:r w:rsidRPr="00C20440">
        <w:rPr>
          <w:b/>
          <w:bCs/>
          <w:sz w:val="24"/>
          <w:szCs w:val="24"/>
          <w:lang w:val="en-AU"/>
        </w:rPr>
        <w:t xml:space="preserve">Question 2 </w:t>
      </w:r>
      <w:r w:rsidRPr="0075355E">
        <w:rPr>
          <w:sz w:val="24"/>
          <w:szCs w:val="24"/>
          <w:lang w:val="en-AU"/>
        </w:rPr>
        <w:t>(4 marks)</w:t>
      </w:r>
    </w:p>
    <w:p w14:paraId="56431933" w14:textId="77777777" w:rsidR="00C20440" w:rsidRPr="0075355E" w:rsidRDefault="00C20440" w:rsidP="0075355E">
      <w:pPr>
        <w:spacing w:line="240" w:lineRule="auto"/>
        <w:rPr>
          <w:sz w:val="24"/>
          <w:szCs w:val="24"/>
          <w:lang w:val="en-AU"/>
        </w:rPr>
      </w:pPr>
      <w:r w:rsidRPr="0075355E">
        <w:rPr>
          <w:sz w:val="24"/>
          <w:szCs w:val="24"/>
          <w:lang w:val="en-AU"/>
        </w:rPr>
        <w:t>Explain how each of these problems could make the food unsafe to eat:</w:t>
      </w:r>
    </w:p>
    <w:p w14:paraId="2FDF5CE8" w14:textId="6BAA8E6D" w:rsidR="0075355E" w:rsidRDefault="00C20440">
      <w:pPr>
        <w:pStyle w:val="ListParagraph"/>
        <w:numPr>
          <w:ilvl w:val="0"/>
          <w:numId w:val="8"/>
        </w:numPr>
        <w:spacing w:line="240" w:lineRule="auto"/>
        <w:contextualSpacing w:val="0"/>
        <w:rPr>
          <w:sz w:val="24"/>
          <w:szCs w:val="24"/>
          <w:lang w:val="en-AU"/>
        </w:rPr>
      </w:pPr>
      <w:r w:rsidRPr="0075355E">
        <w:rPr>
          <w:sz w:val="24"/>
          <w:szCs w:val="24"/>
          <w:lang w:val="en-AU"/>
        </w:rPr>
        <w:t>A student who has vomited prepares the food.</w:t>
      </w:r>
      <w:r w:rsidR="002835E6">
        <w:rPr>
          <w:sz w:val="24"/>
          <w:szCs w:val="24"/>
          <w:lang w:val="en-AU"/>
        </w:rPr>
        <w:t xml:space="preserve"> (2 marks)</w:t>
      </w:r>
    </w:p>
    <w:tbl>
      <w:tblPr>
        <w:tblStyle w:val="TableGrid"/>
        <w:tblW w:w="0" w:type="auto"/>
        <w:tblInd w:w="360" w:type="dxa"/>
        <w:tblLook w:val="04A0" w:firstRow="1" w:lastRow="0" w:firstColumn="1" w:lastColumn="0" w:noHBand="0" w:noVBand="1"/>
      </w:tblPr>
      <w:tblGrid>
        <w:gridCol w:w="8707"/>
        <w:gridCol w:w="1127"/>
      </w:tblGrid>
      <w:tr w:rsidR="00A506FC" w:rsidRPr="00A506FC" w14:paraId="0F9B5F21" w14:textId="77777777" w:rsidTr="00A506FC">
        <w:tc>
          <w:tcPr>
            <w:tcW w:w="8707" w:type="dxa"/>
          </w:tcPr>
          <w:p w14:paraId="5FAF4979" w14:textId="1803C8CD" w:rsidR="00A506FC" w:rsidRPr="00A506FC" w:rsidRDefault="00A506FC" w:rsidP="00A506FC">
            <w:pPr>
              <w:pStyle w:val="ListParagraph"/>
              <w:spacing w:line="240" w:lineRule="auto"/>
              <w:ind w:left="0"/>
              <w:contextualSpacing w:val="0"/>
              <w:rPr>
                <w:b/>
                <w:bCs/>
                <w:sz w:val="24"/>
                <w:szCs w:val="24"/>
                <w:lang w:val="en-AU"/>
              </w:rPr>
            </w:pPr>
            <w:r w:rsidRPr="00A506FC">
              <w:rPr>
                <w:b/>
                <w:bCs/>
                <w:sz w:val="24"/>
                <w:szCs w:val="24"/>
                <w:lang w:val="en-AU"/>
              </w:rPr>
              <w:t>Criteria</w:t>
            </w:r>
          </w:p>
        </w:tc>
        <w:tc>
          <w:tcPr>
            <w:tcW w:w="1127" w:type="dxa"/>
          </w:tcPr>
          <w:p w14:paraId="62A2837E" w14:textId="51D545E4" w:rsidR="00A506FC" w:rsidRPr="00A506FC" w:rsidRDefault="00A506FC" w:rsidP="00A506FC">
            <w:pPr>
              <w:pStyle w:val="ListParagraph"/>
              <w:spacing w:line="240" w:lineRule="auto"/>
              <w:ind w:left="0"/>
              <w:contextualSpacing w:val="0"/>
              <w:rPr>
                <w:b/>
                <w:bCs/>
                <w:sz w:val="24"/>
                <w:szCs w:val="24"/>
                <w:lang w:val="en-AU"/>
              </w:rPr>
            </w:pPr>
            <w:r w:rsidRPr="00A506FC">
              <w:rPr>
                <w:b/>
                <w:bCs/>
                <w:sz w:val="24"/>
                <w:szCs w:val="24"/>
                <w:lang w:val="en-AU"/>
              </w:rPr>
              <w:t>Marks</w:t>
            </w:r>
          </w:p>
        </w:tc>
      </w:tr>
      <w:tr w:rsidR="00A506FC" w14:paraId="16EFD288" w14:textId="77777777" w:rsidTr="00A506FC">
        <w:tc>
          <w:tcPr>
            <w:tcW w:w="8707" w:type="dxa"/>
          </w:tcPr>
          <w:p w14:paraId="569D2D1C" w14:textId="494D1DAD" w:rsidR="00A506FC" w:rsidRDefault="00DF4177" w:rsidP="00A506FC">
            <w:pPr>
              <w:pStyle w:val="ListParagraph"/>
              <w:spacing w:line="240" w:lineRule="auto"/>
              <w:ind w:left="0"/>
              <w:contextualSpacing w:val="0"/>
              <w:rPr>
                <w:sz w:val="24"/>
                <w:szCs w:val="24"/>
                <w:lang w:val="en-AU"/>
              </w:rPr>
            </w:pPr>
            <w:r w:rsidRPr="00DF4177">
              <w:rPr>
                <w:sz w:val="24"/>
                <w:szCs w:val="24"/>
              </w:rPr>
              <w:t>Identifies that the unwell student may carry harmful microorganisms.</w:t>
            </w:r>
          </w:p>
        </w:tc>
        <w:tc>
          <w:tcPr>
            <w:tcW w:w="1127" w:type="dxa"/>
          </w:tcPr>
          <w:p w14:paraId="66D866E2" w14:textId="630278DA" w:rsidR="00A506FC" w:rsidRDefault="00DF4177" w:rsidP="00A506FC">
            <w:pPr>
              <w:pStyle w:val="ListParagraph"/>
              <w:spacing w:line="240" w:lineRule="auto"/>
              <w:ind w:left="0"/>
              <w:contextualSpacing w:val="0"/>
              <w:rPr>
                <w:sz w:val="24"/>
                <w:szCs w:val="24"/>
                <w:lang w:val="en-AU"/>
              </w:rPr>
            </w:pPr>
            <w:r>
              <w:rPr>
                <w:sz w:val="24"/>
                <w:szCs w:val="24"/>
                <w:lang w:val="en-AU"/>
              </w:rPr>
              <w:t>1</w:t>
            </w:r>
          </w:p>
        </w:tc>
      </w:tr>
      <w:tr w:rsidR="00A506FC" w14:paraId="3738035F" w14:textId="77777777" w:rsidTr="00A506FC">
        <w:tc>
          <w:tcPr>
            <w:tcW w:w="8707" w:type="dxa"/>
          </w:tcPr>
          <w:p w14:paraId="096C6A80" w14:textId="1F70601F" w:rsidR="00A506FC" w:rsidRDefault="00DF4177" w:rsidP="00A506FC">
            <w:pPr>
              <w:pStyle w:val="ListParagraph"/>
              <w:spacing w:line="240" w:lineRule="auto"/>
              <w:ind w:left="0"/>
              <w:contextualSpacing w:val="0"/>
              <w:rPr>
                <w:sz w:val="24"/>
                <w:szCs w:val="24"/>
                <w:lang w:val="en-AU"/>
              </w:rPr>
            </w:pPr>
            <w:r w:rsidRPr="00DF4177">
              <w:rPr>
                <w:sz w:val="24"/>
                <w:szCs w:val="24"/>
              </w:rPr>
              <w:t>Explains that these microorganisms could transfer from the student to food during handling and cause illness in people who eat it.</w:t>
            </w:r>
          </w:p>
        </w:tc>
        <w:tc>
          <w:tcPr>
            <w:tcW w:w="1127" w:type="dxa"/>
          </w:tcPr>
          <w:p w14:paraId="1F3E61BB" w14:textId="70E31EAE" w:rsidR="00A506FC" w:rsidRDefault="00DF4177" w:rsidP="00A506FC">
            <w:pPr>
              <w:pStyle w:val="ListParagraph"/>
              <w:spacing w:line="240" w:lineRule="auto"/>
              <w:ind w:left="0"/>
              <w:contextualSpacing w:val="0"/>
              <w:rPr>
                <w:sz w:val="24"/>
                <w:szCs w:val="24"/>
                <w:lang w:val="en-AU"/>
              </w:rPr>
            </w:pPr>
            <w:r>
              <w:rPr>
                <w:sz w:val="24"/>
                <w:szCs w:val="24"/>
                <w:lang w:val="en-AU"/>
              </w:rPr>
              <w:t>1</w:t>
            </w:r>
          </w:p>
        </w:tc>
      </w:tr>
      <w:tr w:rsidR="00234FA2" w14:paraId="69AEC77F" w14:textId="77777777" w:rsidTr="00E7192C">
        <w:tc>
          <w:tcPr>
            <w:tcW w:w="9834" w:type="dxa"/>
            <w:gridSpan w:val="2"/>
          </w:tcPr>
          <w:p w14:paraId="75A4C389" w14:textId="77777777" w:rsidR="00234FA2" w:rsidRPr="00234FA2" w:rsidRDefault="00234FA2" w:rsidP="00234FA2">
            <w:pPr>
              <w:pStyle w:val="ListParagraph"/>
              <w:spacing w:line="240" w:lineRule="auto"/>
              <w:ind w:left="0"/>
              <w:contextualSpacing w:val="0"/>
              <w:rPr>
                <w:b/>
                <w:bCs/>
                <w:sz w:val="24"/>
                <w:szCs w:val="24"/>
                <w:lang w:val="en-AU"/>
              </w:rPr>
            </w:pPr>
            <w:r w:rsidRPr="00234FA2">
              <w:rPr>
                <w:b/>
                <w:bCs/>
                <w:sz w:val="24"/>
                <w:szCs w:val="24"/>
                <w:lang w:val="en-AU"/>
              </w:rPr>
              <w:t>Sample Response:</w:t>
            </w:r>
          </w:p>
          <w:p w14:paraId="7CA539FE" w14:textId="68845BE8" w:rsidR="00234FA2" w:rsidRDefault="00234FA2" w:rsidP="00A506FC">
            <w:pPr>
              <w:pStyle w:val="ListParagraph"/>
              <w:spacing w:line="240" w:lineRule="auto"/>
              <w:ind w:left="0"/>
              <w:contextualSpacing w:val="0"/>
              <w:rPr>
                <w:sz w:val="24"/>
                <w:szCs w:val="24"/>
                <w:lang w:val="en-AU"/>
              </w:rPr>
            </w:pPr>
            <w:r w:rsidRPr="00234FA2">
              <w:rPr>
                <w:sz w:val="24"/>
                <w:szCs w:val="24"/>
              </w:rPr>
              <w:t>The student may carry harmful microorganisms (1). These could transfer from their hands to the fruit during preparation and make the people eating it ill (1).</w:t>
            </w:r>
          </w:p>
        </w:tc>
      </w:tr>
    </w:tbl>
    <w:p w14:paraId="746210FB" w14:textId="2AD032AC" w:rsidR="00A506FC" w:rsidRDefault="00C20440">
      <w:pPr>
        <w:pStyle w:val="ListParagraph"/>
        <w:numPr>
          <w:ilvl w:val="0"/>
          <w:numId w:val="8"/>
        </w:numPr>
        <w:spacing w:line="240" w:lineRule="auto"/>
        <w:contextualSpacing w:val="0"/>
        <w:rPr>
          <w:sz w:val="24"/>
          <w:szCs w:val="24"/>
          <w:lang w:val="en-AU"/>
        </w:rPr>
      </w:pPr>
      <w:r w:rsidRPr="0075355E">
        <w:rPr>
          <w:sz w:val="24"/>
          <w:szCs w:val="24"/>
          <w:lang w:val="en-AU"/>
        </w:rPr>
        <w:t>A student handles food with an uncovered cut on their finger.</w:t>
      </w:r>
      <w:r w:rsidR="002835E6">
        <w:rPr>
          <w:sz w:val="24"/>
          <w:szCs w:val="24"/>
          <w:lang w:val="en-AU"/>
        </w:rPr>
        <w:t xml:space="preserve"> (2 marks)</w:t>
      </w:r>
    </w:p>
    <w:tbl>
      <w:tblPr>
        <w:tblStyle w:val="TableGrid"/>
        <w:tblW w:w="0" w:type="auto"/>
        <w:tblInd w:w="360" w:type="dxa"/>
        <w:tblLook w:val="04A0" w:firstRow="1" w:lastRow="0" w:firstColumn="1" w:lastColumn="0" w:noHBand="0" w:noVBand="1"/>
      </w:tblPr>
      <w:tblGrid>
        <w:gridCol w:w="8707"/>
        <w:gridCol w:w="1127"/>
      </w:tblGrid>
      <w:tr w:rsidR="00A506FC" w:rsidRPr="00A506FC" w14:paraId="3FCC7F69" w14:textId="77777777" w:rsidTr="000C4269">
        <w:tc>
          <w:tcPr>
            <w:tcW w:w="8707" w:type="dxa"/>
          </w:tcPr>
          <w:p w14:paraId="7132764D" w14:textId="77777777" w:rsidR="00A506FC" w:rsidRPr="00A506FC" w:rsidRDefault="00A506FC" w:rsidP="000C4269">
            <w:pPr>
              <w:pStyle w:val="ListParagraph"/>
              <w:spacing w:line="240" w:lineRule="auto"/>
              <w:ind w:left="0"/>
              <w:contextualSpacing w:val="0"/>
              <w:rPr>
                <w:b/>
                <w:bCs/>
                <w:sz w:val="24"/>
                <w:szCs w:val="24"/>
                <w:lang w:val="en-AU"/>
              </w:rPr>
            </w:pPr>
            <w:r w:rsidRPr="00A506FC">
              <w:rPr>
                <w:b/>
                <w:bCs/>
                <w:sz w:val="24"/>
                <w:szCs w:val="24"/>
                <w:lang w:val="en-AU"/>
              </w:rPr>
              <w:t>Criteria</w:t>
            </w:r>
          </w:p>
        </w:tc>
        <w:tc>
          <w:tcPr>
            <w:tcW w:w="1127" w:type="dxa"/>
          </w:tcPr>
          <w:p w14:paraId="37F15166" w14:textId="77777777" w:rsidR="00A506FC" w:rsidRPr="00A506FC" w:rsidRDefault="00A506FC" w:rsidP="000C4269">
            <w:pPr>
              <w:pStyle w:val="ListParagraph"/>
              <w:spacing w:line="240" w:lineRule="auto"/>
              <w:ind w:left="0"/>
              <w:contextualSpacing w:val="0"/>
              <w:rPr>
                <w:b/>
                <w:bCs/>
                <w:sz w:val="24"/>
                <w:szCs w:val="24"/>
                <w:lang w:val="en-AU"/>
              </w:rPr>
            </w:pPr>
            <w:r w:rsidRPr="00A506FC">
              <w:rPr>
                <w:b/>
                <w:bCs/>
                <w:sz w:val="24"/>
                <w:szCs w:val="24"/>
                <w:lang w:val="en-AU"/>
              </w:rPr>
              <w:t>Marks</w:t>
            </w:r>
          </w:p>
        </w:tc>
      </w:tr>
      <w:tr w:rsidR="00A506FC" w14:paraId="65C10676" w14:textId="77777777" w:rsidTr="000C4269">
        <w:tc>
          <w:tcPr>
            <w:tcW w:w="8707" w:type="dxa"/>
          </w:tcPr>
          <w:p w14:paraId="2340B251" w14:textId="5021B296" w:rsidR="00A506FC" w:rsidRDefault="00A506FC" w:rsidP="000C4269">
            <w:pPr>
              <w:pStyle w:val="ListParagraph"/>
              <w:spacing w:line="240" w:lineRule="auto"/>
              <w:ind w:left="0"/>
              <w:contextualSpacing w:val="0"/>
              <w:rPr>
                <w:sz w:val="24"/>
                <w:szCs w:val="24"/>
                <w:lang w:val="en-AU"/>
              </w:rPr>
            </w:pPr>
            <w:r>
              <w:rPr>
                <w:sz w:val="24"/>
                <w:szCs w:val="24"/>
                <w:lang w:val="en-AU"/>
              </w:rPr>
              <w:t>Identif</w:t>
            </w:r>
            <w:r w:rsidR="00EB1C85">
              <w:rPr>
                <w:sz w:val="24"/>
                <w:szCs w:val="24"/>
                <w:lang w:val="en-AU"/>
              </w:rPr>
              <w:t xml:space="preserve">ies </w:t>
            </w:r>
            <w:r w:rsidR="00EB1C85" w:rsidRPr="00EB1C85">
              <w:rPr>
                <w:sz w:val="24"/>
                <w:szCs w:val="24"/>
              </w:rPr>
              <w:t>that an uncovered cut may contain harmful microorganisms.</w:t>
            </w:r>
          </w:p>
        </w:tc>
        <w:tc>
          <w:tcPr>
            <w:tcW w:w="1127" w:type="dxa"/>
          </w:tcPr>
          <w:p w14:paraId="040598BC" w14:textId="5AFFC45F" w:rsidR="00A506FC" w:rsidRDefault="002835E6" w:rsidP="000C4269">
            <w:pPr>
              <w:pStyle w:val="ListParagraph"/>
              <w:spacing w:line="240" w:lineRule="auto"/>
              <w:ind w:left="0"/>
              <w:contextualSpacing w:val="0"/>
              <w:rPr>
                <w:sz w:val="24"/>
                <w:szCs w:val="24"/>
                <w:lang w:val="en-AU"/>
              </w:rPr>
            </w:pPr>
            <w:r>
              <w:rPr>
                <w:sz w:val="24"/>
                <w:szCs w:val="24"/>
                <w:lang w:val="en-AU"/>
              </w:rPr>
              <w:t>1</w:t>
            </w:r>
          </w:p>
        </w:tc>
      </w:tr>
      <w:tr w:rsidR="00A506FC" w14:paraId="13DB03A2" w14:textId="77777777" w:rsidTr="000C4269">
        <w:tc>
          <w:tcPr>
            <w:tcW w:w="8707" w:type="dxa"/>
          </w:tcPr>
          <w:p w14:paraId="3921D67A" w14:textId="403E75FC" w:rsidR="00A506FC" w:rsidRDefault="00A506FC" w:rsidP="000C4269">
            <w:pPr>
              <w:pStyle w:val="ListParagraph"/>
              <w:spacing w:line="240" w:lineRule="auto"/>
              <w:ind w:left="0"/>
              <w:contextualSpacing w:val="0"/>
              <w:rPr>
                <w:sz w:val="24"/>
                <w:szCs w:val="24"/>
                <w:lang w:val="en-AU"/>
              </w:rPr>
            </w:pPr>
            <w:r>
              <w:rPr>
                <w:sz w:val="24"/>
                <w:szCs w:val="24"/>
                <w:lang w:val="en-AU"/>
              </w:rPr>
              <w:t>Explain</w:t>
            </w:r>
            <w:r w:rsidR="002835E6">
              <w:rPr>
                <w:sz w:val="24"/>
                <w:szCs w:val="24"/>
                <w:lang w:val="en-AU"/>
              </w:rPr>
              <w:t xml:space="preserve">s </w:t>
            </w:r>
            <w:r w:rsidR="002835E6" w:rsidRPr="002835E6">
              <w:rPr>
                <w:sz w:val="24"/>
                <w:szCs w:val="24"/>
              </w:rPr>
              <w:t>that these microorganisms could transfer to food when the injured finger touches it, making the food unsafe to eat.</w:t>
            </w:r>
          </w:p>
        </w:tc>
        <w:tc>
          <w:tcPr>
            <w:tcW w:w="1127" w:type="dxa"/>
          </w:tcPr>
          <w:p w14:paraId="622DD897" w14:textId="211D51FF" w:rsidR="00A506FC" w:rsidRDefault="002835E6" w:rsidP="000C4269">
            <w:pPr>
              <w:pStyle w:val="ListParagraph"/>
              <w:spacing w:line="240" w:lineRule="auto"/>
              <w:ind w:left="0"/>
              <w:contextualSpacing w:val="0"/>
              <w:rPr>
                <w:sz w:val="24"/>
                <w:szCs w:val="24"/>
                <w:lang w:val="en-AU"/>
              </w:rPr>
            </w:pPr>
            <w:r>
              <w:rPr>
                <w:sz w:val="24"/>
                <w:szCs w:val="24"/>
                <w:lang w:val="en-AU"/>
              </w:rPr>
              <w:t>1</w:t>
            </w:r>
          </w:p>
        </w:tc>
      </w:tr>
      <w:tr w:rsidR="00234FA2" w14:paraId="5170EA88" w14:textId="77777777" w:rsidTr="00F8789B">
        <w:tc>
          <w:tcPr>
            <w:tcW w:w="9834" w:type="dxa"/>
            <w:gridSpan w:val="2"/>
          </w:tcPr>
          <w:p w14:paraId="189CA74B" w14:textId="77777777" w:rsidR="00234FA2" w:rsidRPr="00234FA2" w:rsidRDefault="00234FA2" w:rsidP="000C4269">
            <w:pPr>
              <w:pStyle w:val="ListParagraph"/>
              <w:spacing w:line="240" w:lineRule="auto"/>
              <w:ind w:left="0"/>
              <w:contextualSpacing w:val="0"/>
              <w:rPr>
                <w:b/>
                <w:bCs/>
                <w:sz w:val="24"/>
                <w:szCs w:val="24"/>
                <w:lang w:val="en-AU"/>
              </w:rPr>
            </w:pPr>
            <w:r w:rsidRPr="00234FA2">
              <w:rPr>
                <w:b/>
                <w:bCs/>
                <w:sz w:val="24"/>
                <w:szCs w:val="24"/>
                <w:lang w:val="en-AU"/>
              </w:rPr>
              <w:t>Sample Response:</w:t>
            </w:r>
          </w:p>
          <w:p w14:paraId="695087A6" w14:textId="6A1EE1D3" w:rsidR="00234FA2" w:rsidRPr="00234FA2" w:rsidRDefault="00631497" w:rsidP="000C4269">
            <w:pPr>
              <w:pStyle w:val="ListParagraph"/>
              <w:spacing w:line="240" w:lineRule="auto"/>
              <w:ind w:left="0"/>
              <w:contextualSpacing w:val="0"/>
              <w:rPr>
                <w:sz w:val="24"/>
                <w:szCs w:val="24"/>
                <w:lang w:val="en-AU"/>
              </w:rPr>
            </w:pPr>
            <w:r w:rsidRPr="00631497">
              <w:rPr>
                <w:sz w:val="24"/>
                <w:szCs w:val="24"/>
              </w:rPr>
              <w:t>An uncovered cut may contain harmful microorganisms (1). These could enter the food when the student handles it and cause illness in someone who eats it (1).</w:t>
            </w:r>
          </w:p>
        </w:tc>
      </w:tr>
    </w:tbl>
    <w:p w14:paraId="6A0380A8" w14:textId="77777777" w:rsidR="00C20440" w:rsidRPr="00C20440" w:rsidRDefault="00C20440" w:rsidP="0075355E">
      <w:pPr>
        <w:spacing w:line="240" w:lineRule="auto"/>
        <w:rPr>
          <w:b/>
          <w:bCs/>
          <w:sz w:val="24"/>
          <w:szCs w:val="24"/>
          <w:lang w:val="en-AU"/>
        </w:rPr>
      </w:pPr>
      <w:r w:rsidRPr="00C20440">
        <w:rPr>
          <w:b/>
          <w:bCs/>
          <w:sz w:val="24"/>
          <w:szCs w:val="24"/>
          <w:lang w:val="en-AU"/>
        </w:rPr>
        <w:t xml:space="preserve">Question 3 </w:t>
      </w:r>
      <w:r w:rsidRPr="0075355E">
        <w:rPr>
          <w:sz w:val="24"/>
          <w:szCs w:val="24"/>
          <w:lang w:val="en-AU"/>
        </w:rPr>
        <w:t>(3 marks)</w:t>
      </w:r>
    </w:p>
    <w:p w14:paraId="236BAD16" w14:textId="77777777" w:rsidR="00C20440" w:rsidRPr="0075355E" w:rsidRDefault="00C20440" w:rsidP="0075355E">
      <w:pPr>
        <w:spacing w:line="240" w:lineRule="auto"/>
        <w:rPr>
          <w:sz w:val="24"/>
          <w:szCs w:val="24"/>
          <w:lang w:val="en-AU"/>
        </w:rPr>
      </w:pPr>
      <w:r w:rsidRPr="0075355E">
        <w:rPr>
          <w:sz w:val="24"/>
          <w:szCs w:val="24"/>
          <w:lang w:val="en-AU"/>
        </w:rPr>
        <w:t>Suggest how the group could change its plan while waiting for more clean aprons.</w:t>
      </w:r>
    </w:p>
    <w:p w14:paraId="3CE3D744" w14:textId="77777777" w:rsidR="0075355E" w:rsidRPr="0075355E" w:rsidRDefault="00C20440" w:rsidP="0075355E">
      <w:pPr>
        <w:spacing w:line="240" w:lineRule="auto"/>
        <w:rPr>
          <w:sz w:val="24"/>
          <w:szCs w:val="24"/>
          <w:lang w:val="en-AU"/>
        </w:rPr>
      </w:pPr>
      <w:r w:rsidRPr="0075355E">
        <w:rPr>
          <w:sz w:val="24"/>
          <w:szCs w:val="24"/>
          <w:lang w:val="en-AU"/>
        </w:rPr>
        <w:t xml:space="preserve">Identify a suitable task students without aprons could complete away from food preparation. </w:t>
      </w:r>
    </w:p>
    <w:p w14:paraId="41BF0628" w14:textId="39B3047E" w:rsidR="002B66BE" w:rsidRPr="002B66BE" w:rsidRDefault="00C20440" w:rsidP="002B66BE">
      <w:pPr>
        <w:spacing w:line="240" w:lineRule="auto"/>
        <w:rPr>
          <w:sz w:val="24"/>
          <w:szCs w:val="24"/>
          <w:lang w:val="en-AU"/>
        </w:rPr>
      </w:pPr>
      <w:r w:rsidRPr="0075355E">
        <w:rPr>
          <w:sz w:val="24"/>
          <w:szCs w:val="24"/>
          <w:lang w:val="en-AU"/>
        </w:rPr>
        <w:t>Explain why your plan is safer than letting everyone start immediately.</w:t>
      </w:r>
    </w:p>
    <w:tbl>
      <w:tblPr>
        <w:tblStyle w:val="TableGrid"/>
        <w:tblW w:w="0" w:type="auto"/>
        <w:tblInd w:w="-5" w:type="dxa"/>
        <w:tblLook w:val="04A0" w:firstRow="1" w:lastRow="0" w:firstColumn="1" w:lastColumn="0" w:noHBand="0" w:noVBand="1"/>
      </w:tblPr>
      <w:tblGrid>
        <w:gridCol w:w="9072"/>
        <w:gridCol w:w="1127"/>
      </w:tblGrid>
      <w:tr w:rsidR="002B66BE" w:rsidRPr="00A506FC" w14:paraId="17DA2E35" w14:textId="77777777" w:rsidTr="002B66BE">
        <w:tc>
          <w:tcPr>
            <w:tcW w:w="9072" w:type="dxa"/>
          </w:tcPr>
          <w:p w14:paraId="585BF1FD" w14:textId="77777777" w:rsidR="002B66BE" w:rsidRPr="00A506FC" w:rsidRDefault="002B66BE" w:rsidP="000C4269">
            <w:pPr>
              <w:pStyle w:val="ListParagraph"/>
              <w:spacing w:line="240" w:lineRule="auto"/>
              <w:ind w:left="0"/>
              <w:contextualSpacing w:val="0"/>
              <w:rPr>
                <w:b/>
                <w:bCs/>
                <w:sz w:val="24"/>
                <w:szCs w:val="24"/>
                <w:lang w:val="en-AU"/>
              </w:rPr>
            </w:pPr>
            <w:r w:rsidRPr="00A506FC">
              <w:rPr>
                <w:b/>
                <w:bCs/>
                <w:sz w:val="24"/>
                <w:szCs w:val="24"/>
                <w:lang w:val="en-AU"/>
              </w:rPr>
              <w:lastRenderedPageBreak/>
              <w:t>Criteria</w:t>
            </w:r>
          </w:p>
        </w:tc>
        <w:tc>
          <w:tcPr>
            <w:tcW w:w="1127" w:type="dxa"/>
          </w:tcPr>
          <w:p w14:paraId="5A5F5F5C" w14:textId="77777777" w:rsidR="002B66BE" w:rsidRPr="00A506FC" w:rsidRDefault="002B66BE" w:rsidP="000C4269">
            <w:pPr>
              <w:pStyle w:val="ListParagraph"/>
              <w:spacing w:line="240" w:lineRule="auto"/>
              <w:ind w:left="0"/>
              <w:contextualSpacing w:val="0"/>
              <w:rPr>
                <w:b/>
                <w:bCs/>
                <w:sz w:val="24"/>
                <w:szCs w:val="24"/>
                <w:lang w:val="en-AU"/>
              </w:rPr>
            </w:pPr>
            <w:r w:rsidRPr="00A506FC">
              <w:rPr>
                <w:b/>
                <w:bCs/>
                <w:sz w:val="24"/>
                <w:szCs w:val="24"/>
                <w:lang w:val="en-AU"/>
              </w:rPr>
              <w:t>Marks</w:t>
            </w:r>
          </w:p>
        </w:tc>
      </w:tr>
      <w:tr w:rsidR="002B66BE" w14:paraId="64C0363B" w14:textId="77777777" w:rsidTr="002B66BE">
        <w:tc>
          <w:tcPr>
            <w:tcW w:w="9072" w:type="dxa"/>
          </w:tcPr>
          <w:p w14:paraId="7FFA5B51" w14:textId="2385F3C5" w:rsidR="002B66BE" w:rsidRDefault="002B66BE" w:rsidP="000C4269">
            <w:pPr>
              <w:pStyle w:val="ListParagraph"/>
              <w:spacing w:line="240" w:lineRule="auto"/>
              <w:ind w:left="0"/>
              <w:contextualSpacing w:val="0"/>
              <w:rPr>
                <w:sz w:val="24"/>
                <w:szCs w:val="24"/>
                <w:lang w:val="en-AU"/>
              </w:rPr>
            </w:pPr>
            <w:r>
              <w:rPr>
                <w:sz w:val="24"/>
                <w:szCs w:val="24"/>
                <w:lang w:val="en-AU"/>
              </w:rPr>
              <w:t>Suggests</w:t>
            </w:r>
            <w:r w:rsidR="006C6CC2">
              <w:rPr>
                <w:sz w:val="24"/>
                <w:szCs w:val="24"/>
                <w:lang w:val="en-AU"/>
              </w:rPr>
              <w:t xml:space="preserve"> </w:t>
            </w:r>
            <w:r w:rsidR="006C6CC2" w:rsidRPr="006C6CC2">
              <w:rPr>
                <w:sz w:val="24"/>
                <w:szCs w:val="24"/>
              </w:rPr>
              <w:t>allowing only students who are well and kitchen-ready to prepare food while clean aprons are obtained.</w:t>
            </w:r>
          </w:p>
        </w:tc>
        <w:tc>
          <w:tcPr>
            <w:tcW w:w="1127" w:type="dxa"/>
          </w:tcPr>
          <w:p w14:paraId="428E3626" w14:textId="7CAE2F9F" w:rsidR="002B66BE" w:rsidRDefault="003D12D2" w:rsidP="000C4269">
            <w:pPr>
              <w:pStyle w:val="ListParagraph"/>
              <w:spacing w:line="240" w:lineRule="auto"/>
              <w:ind w:left="0"/>
              <w:contextualSpacing w:val="0"/>
              <w:rPr>
                <w:sz w:val="24"/>
                <w:szCs w:val="24"/>
                <w:lang w:val="en-AU"/>
              </w:rPr>
            </w:pPr>
            <w:r>
              <w:rPr>
                <w:sz w:val="24"/>
                <w:szCs w:val="24"/>
                <w:lang w:val="en-AU"/>
              </w:rPr>
              <w:t>1</w:t>
            </w:r>
          </w:p>
        </w:tc>
      </w:tr>
      <w:tr w:rsidR="002B66BE" w14:paraId="46268867" w14:textId="77777777" w:rsidTr="002B66BE">
        <w:tc>
          <w:tcPr>
            <w:tcW w:w="9072" w:type="dxa"/>
          </w:tcPr>
          <w:p w14:paraId="282B5C4E" w14:textId="725DB39B" w:rsidR="002B66BE" w:rsidRDefault="002B66BE" w:rsidP="000C4269">
            <w:pPr>
              <w:pStyle w:val="ListParagraph"/>
              <w:spacing w:line="240" w:lineRule="auto"/>
              <w:ind w:left="0"/>
              <w:contextualSpacing w:val="0"/>
              <w:rPr>
                <w:sz w:val="24"/>
                <w:szCs w:val="24"/>
                <w:lang w:val="en-AU"/>
              </w:rPr>
            </w:pPr>
            <w:r>
              <w:rPr>
                <w:sz w:val="24"/>
                <w:szCs w:val="24"/>
                <w:lang w:val="en-AU"/>
              </w:rPr>
              <w:t>Identif</w:t>
            </w:r>
            <w:r w:rsidR="003D12D2">
              <w:rPr>
                <w:sz w:val="24"/>
                <w:szCs w:val="24"/>
                <w:lang w:val="en-AU"/>
              </w:rPr>
              <w:t xml:space="preserve">ies </w:t>
            </w:r>
            <w:r w:rsidR="003D12D2" w:rsidRPr="003D12D2">
              <w:rPr>
                <w:sz w:val="24"/>
                <w:szCs w:val="24"/>
              </w:rPr>
              <w:t>a suitable task away from food preparation for students waiting for aprons.</w:t>
            </w:r>
          </w:p>
        </w:tc>
        <w:tc>
          <w:tcPr>
            <w:tcW w:w="1127" w:type="dxa"/>
          </w:tcPr>
          <w:p w14:paraId="2280E6E4" w14:textId="4165DB6D" w:rsidR="002B66BE" w:rsidRDefault="003D12D2" w:rsidP="000C4269">
            <w:pPr>
              <w:pStyle w:val="ListParagraph"/>
              <w:spacing w:line="240" w:lineRule="auto"/>
              <w:ind w:left="0"/>
              <w:contextualSpacing w:val="0"/>
              <w:rPr>
                <w:sz w:val="24"/>
                <w:szCs w:val="24"/>
                <w:lang w:val="en-AU"/>
              </w:rPr>
            </w:pPr>
            <w:r>
              <w:rPr>
                <w:sz w:val="24"/>
                <w:szCs w:val="24"/>
                <w:lang w:val="en-AU"/>
              </w:rPr>
              <w:t>1</w:t>
            </w:r>
          </w:p>
        </w:tc>
      </w:tr>
      <w:tr w:rsidR="002B66BE" w14:paraId="7A9DC528" w14:textId="77777777" w:rsidTr="002B66BE">
        <w:tc>
          <w:tcPr>
            <w:tcW w:w="9072" w:type="dxa"/>
          </w:tcPr>
          <w:p w14:paraId="4F4BAD83" w14:textId="051C5D59" w:rsidR="002B66BE" w:rsidRDefault="002B66BE" w:rsidP="000C4269">
            <w:pPr>
              <w:pStyle w:val="ListParagraph"/>
              <w:spacing w:line="240" w:lineRule="auto"/>
              <w:ind w:left="0"/>
              <w:contextualSpacing w:val="0"/>
              <w:rPr>
                <w:sz w:val="24"/>
                <w:szCs w:val="24"/>
                <w:lang w:val="en-AU"/>
              </w:rPr>
            </w:pPr>
            <w:r>
              <w:rPr>
                <w:sz w:val="24"/>
                <w:szCs w:val="24"/>
                <w:lang w:val="en-AU"/>
              </w:rPr>
              <w:t>Explain</w:t>
            </w:r>
            <w:r w:rsidR="003D12D2">
              <w:rPr>
                <w:sz w:val="24"/>
                <w:szCs w:val="24"/>
                <w:lang w:val="en-AU"/>
              </w:rPr>
              <w:t xml:space="preserve">s </w:t>
            </w:r>
            <w:r w:rsidR="003D12D2" w:rsidRPr="003D12D2">
              <w:rPr>
                <w:sz w:val="24"/>
                <w:szCs w:val="24"/>
              </w:rPr>
              <w:t>how the plan reduces the risk of food contamination while allowing useful work to continue.</w:t>
            </w:r>
          </w:p>
        </w:tc>
        <w:tc>
          <w:tcPr>
            <w:tcW w:w="1127" w:type="dxa"/>
          </w:tcPr>
          <w:p w14:paraId="254C491E" w14:textId="7B9FB764" w:rsidR="002B66BE" w:rsidRDefault="003D12D2" w:rsidP="000C4269">
            <w:pPr>
              <w:pStyle w:val="ListParagraph"/>
              <w:spacing w:line="240" w:lineRule="auto"/>
              <w:ind w:left="0"/>
              <w:contextualSpacing w:val="0"/>
              <w:rPr>
                <w:sz w:val="24"/>
                <w:szCs w:val="24"/>
                <w:lang w:val="en-AU"/>
              </w:rPr>
            </w:pPr>
            <w:r>
              <w:rPr>
                <w:sz w:val="24"/>
                <w:szCs w:val="24"/>
                <w:lang w:val="en-AU"/>
              </w:rPr>
              <w:t>1</w:t>
            </w:r>
          </w:p>
        </w:tc>
      </w:tr>
      <w:tr w:rsidR="003D12D2" w14:paraId="6AACF17C" w14:textId="77777777" w:rsidTr="009E37A1">
        <w:tc>
          <w:tcPr>
            <w:tcW w:w="10199" w:type="dxa"/>
            <w:gridSpan w:val="2"/>
          </w:tcPr>
          <w:p w14:paraId="4CE2E404" w14:textId="77777777" w:rsidR="00951BCA" w:rsidRPr="00234FA2" w:rsidRDefault="00951BCA" w:rsidP="00951BCA">
            <w:pPr>
              <w:pStyle w:val="ListParagraph"/>
              <w:spacing w:line="240" w:lineRule="auto"/>
              <w:ind w:left="0"/>
              <w:contextualSpacing w:val="0"/>
              <w:rPr>
                <w:b/>
                <w:bCs/>
                <w:sz w:val="24"/>
                <w:szCs w:val="24"/>
                <w:lang w:val="en-AU"/>
              </w:rPr>
            </w:pPr>
            <w:r w:rsidRPr="00234FA2">
              <w:rPr>
                <w:b/>
                <w:bCs/>
                <w:sz w:val="24"/>
                <w:szCs w:val="24"/>
                <w:lang w:val="en-AU"/>
              </w:rPr>
              <w:t>Sample Response:</w:t>
            </w:r>
          </w:p>
          <w:p w14:paraId="6A4EC373" w14:textId="5258AD8A" w:rsidR="003D12D2" w:rsidRPr="00951BCA" w:rsidRDefault="00951BCA" w:rsidP="000C4269">
            <w:pPr>
              <w:pStyle w:val="ListParagraph"/>
              <w:spacing w:line="240" w:lineRule="auto"/>
              <w:ind w:left="0"/>
              <w:contextualSpacing w:val="0"/>
              <w:rPr>
                <w:sz w:val="24"/>
                <w:szCs w:val="24"/>
                <w:lang w:val="en-AU"/>
              </w:rPr>
            </w:pPr>
            <w:r w:rsidRPr="00951BCA">
              <w:rPr>
                <w:sz w:val="24"/>
                <w:szCs w:val="24"/>
              </w:rPr>
              <w:t>Students who are well and kitchen-ready could begin preparing food while the teacher arranges more clean aprons (1). Students waiting for aprons could read the recipe and write a task list away from the preparation area (1). This keeps the group working without allowing clothing that may carry dirt or microorganisms to contact food (1).</w:t>
            </w:r>
          </w:p>
        </w:tc>
      </w:tr>
    </w:tbl>
    <w:p w14:paraId="337C0934" w14:textId="77777777" w:rsidR="00C20440" w:rsidRPr="0075355E" w:rsidRDefault="00C20440" w:rsidP="0075355E">
      <w:pPr>
        <w:spacing w:line="240" w:lineRule="auto"/>
        <w:rPr>
          <w:sz w:val="24"/>
          <w:szCs w:val="24"/>
          <w:lang w:val="en-AU"/>
        </w:rPr>
      </w:pPr>
      <w:r w:rsidRPr="00C20440">
        <w:rPr>
          <w:b/>
          <w:bCs/>
          <w:sz w:val="24"/>
          <w:szCs w:val="24"/>
          <w:lang w:val="en-AU"/>
        </w:rPr>
        <w:t xml:space="preserve">Question 4 </w:t>
      </w:r>
      <w:r w:rsidRPr="0075355E">
        <w:rPr>
          <w:sz w:val="24"/>
          <w:szCs w:val="24"/>
          <w:lang w:val="en-AU"/>
        </w:rPr>
        <w:t>(2 marks)</w:t>
      </w:r>
    </w:p>
    <w:p w14:paraId="3879DD71" w14:textId="77777777" w:rsidR="00C20440" w:rsidRPr="0075355E" w:rsidRDefault="00C20440" w:rsidP="0075355E">
      <w:pPr>
        <w:spacing w:line="240" w:lineRule="auto"/>
        <w:rPr>
          <w:sz w:val="24"/>
          <w:szCs w:val="24"/>
          <w:lang w:val="en-AU"/>
        </w:rPr>
      </w:pPr>
      <w:r w:rsidRPr="0075355E">
        <w:rPr>
          <w:sz w:val="24"/>
          <w:szCs w:val="24"/>
          <w:lang w:val="en-AU"/>
        </w:rPr>
        <w:t>A student says, “We are running out of time, so we can skip the final kitchen checks.”</w:t>
      </w:r>
    </w:p>
    <w:p w14:paraId="44EE5CCD" w14:textId="40ADFE8C" w:rsidR="002B66BE" w:rsidRPr="002B66BE" w:rsidRDefault="00C20440" w:rsidP="002B66BE">
      <w:pPr>
        <w:spacing w:line="240" w:lineRule="auto"/>
        <w:rPr>
          <w:sz w:val="24"/>
          <w:szCs w:val="24"/>
          <w:lang w:val="en-AU"/>
        </w:rPr>
      </w:pPr>
      <w:r w:rsidRPr="0075355E">
        <w:rPr>
          <w:sz w:val="24"/>
          <w:szCs w:val="24"/>
          <w:lang w:val="en-AU"/>
        </w:rPr>
        <w:t>Explain why the group should still check that equipment is clean and dry and that appliances are switched off before leaving.</w:t>
      </w:r>
    </w:p>
    <w:tbl>
      <w:tblPr>
        <w:tblStyle w:val="TableGrid"/>
        <w:tblW w:w="0" w:type="auto"/>
        <w:tblInd w:w="-5" w:type="dxa"/>
        <w:tblLook w:val="04A0" w:firstRow="1" w:lastRow="0" w:firstColumn="1" w:lastColumn="0" w:noHBand="0" w:noVBand="1"/>
      </w:tblPr>
      <w:tblGrid>
        <w:gridCol w:w="9072"/>
        <w:gridCol w:w="1127"/>
      </w:tblGrid>
      <w:tr w:rsidR="002B66BE" w:rsidRPr="00A506FC" w14:paraId="4B3E8E62" w14:textId="77777777" w:rsidTr="002B66BE">
        <w:tc>
          <w:tcPr>
            <w:tcW w:w="9072" w:type="dxa"/>
          </w:tcPr>
          <w:p w14:paraId="076AF181" w14:textId="77777777" w:rsidR="002B66BE" w:rsidRPr="00A506FC" w:rsidRDefault="002B66BE" w:rsidP="000C4269">
            <w:pPr>
              <w:pStyle w:val="ListParagraph"/>
              <w:spacing w:line="240" w:lineRule="auto"/>
              <w:ind w:left="0"/>
              <w:contextualSpacing w:val="0"/>
              <w:rPr>
                <w:b/>
                <w:bCs/>
                <w:sz w:val="24"/>
                <w:szCs w:val="24"/>
                <w:lang w:val="en-AU"/>
              </w:rPr>
            </w:pPr>
            <w:r w:rsidRPr="00A506FC">
              <w:rPr>
                <w:b/>
                <w:bCs/>
                <w:sz w:val="24"/>
                <w:szCs w:val="24"/>
                <w:lang w:val="en-AU"/>
              </w:rPr>
              <w:t>Criteria</w:t>
            </w:r>
          </w:p>
        </w:tc>
        <w:tc>
          <w:tcPr>
            <w:tcW w:w="1127" w:type="dxa"/>
          </w:tcPr>
          <w:p w14:paraId="2CBF8ADA" w14:textId="77777777" w:rsidR="002B66BE" w:rsidRPr="00A506FC" w:rsidRDefault="002B66BE" w:rsidP="000C4269">
            <w:pPr>
              <w:pStyle w:val="ListParagraph"/>
              <w:spacing w:line="240" w:lineRule="auto"/>
              <w:ind w:left="0"/>
              <w:contextualSpacing w:val="0"/>
              <w:rPr>
                <w:b/>
                <w:bCs/>
                <w:sz w:val="24"/>
                <w:szCs w:val="24"/>
                <w:lang w:val="en-AU"/>
              </w:rPr>
            </w:pPr>
            <w:r w:rsidRPr="00A506FC">
              <w:rPr>
                <w:b/>
                <w:bCs/>
                <w:sz w:val="24"/>
                <w:szCs w:val="24"/>
                <w:lang w:val="en-AU"/>
              </w:rPr>
              <w:t>Marks</w:t>
            </w:r>
          </w:p>
        </w:tc>
      </w:tr>
      <w:tr w:rsidR="002B66BE" w14:paraId="1C3D7411" w14:textId="77777777" w:rsidTr="002B66BE">
        <w:tc>
          <w:tcPr>
            <w:tcW w:w="9072" w:type="dxa"/>
          </w:tcPr>
          <w:p w14:paraId="39E9207E" w14:textId="051B6A6B" w:rsidR="002B66BE" w:rsidRDefault="002B66BE" w:rsidP="000C4269">
            <w:pPr>
              <w:pStyle w:val="ListParagraph"/>
              <w:spacing w:line="240" w:lineRule="auto"/>
              <w:ind w:left="0"/>
              <w:contextualSpacing w:val="0"/>
              <w:rPr>
                <w:sz w:val="24"/>
                <w:szCs w:val="24"/>
                <w:lang w:val="en-AU"/>
              </w:rPr>
            </w:pPr>
            <w:r>
              <w:rPr>
                <w:sz w:val="24"/>
                <w:szCs w:val="24"/>
                <w:lang w:val="en-AU"/>
              </w:rPr>
              <w:t>Ident</w:t>
            </w:r>
            <w:proofErr w:type="spellStart"/>
            <w:r w:rsidR="00443115" w:rsidRPr="00443115">
              <w:rPr>
                <w:sz w:val="24"/>
                <w:szCs w:val="24"/>
              </w:rPr>
              <w:t>ifies</w:t>
            </w:r>
            <w:proofErr w:type="spellEnd"/>
            <w:r w:rsidR="00443115" w:rsidRPr="00443115">
              <w:rPr>
                <w:sz w:val="24"/>
                <w:szCs w:val="24"/>
              </w:rPr>
              <w:t xml:space="preserve"> that final checks protect food hygiene and kitchen safety.</w:t>
            </w:r>
          </w:p>
        </w:tc>
        <w:tc>
          <w:tcPr>
            <w:tcW w:w="1127" w:type="dxa"/>
          </w:tcPr>
          <w:p w14:paraId="3F9041EA" w14:textId="479A4A96" w:rsidR="002B66BE" w:rsidRDefault="002B66BE" w:rsidP="000C4269">
            <w:pPr>
              <w:pStyle w:val="ListParagraph"/>
              <w:spacing w:line="240" w:lineRule="auto"/>
              <w:ind w:left="0"/>
              <w:contextualSpacing w:val="0"/>
              <w:rPr>
                <w:sz w:val="24"/>
                <w:szCs w:val="24"/>
                <w:lang w:val="en-AU"/>
              </w:rPr>
            </w:pPr>
            <w:r>
              <w:rPr>
                <w:sz w:val="24"/>
                <w:szCs w:val="24"/>
                <w:lang w:val="en-AU"/>
              </w:rPr>
              <w:t>1</w:t>
            </w:r>
          </w:p>
        </w:tc>
      </w:tr>
      <w:tr w:rsidR="002B66BE" w14:paraId="32AAB562" w14:textId="77777777" w:rsidTr="002B66BE">
        <w:tc>
          <w:tcPr>
            <w:tcW w:w="9072" w:type="dxa"/>
          </w:tcPr>
          <w:p w14:paraId="7C9A83A4" w14:textId="0D681E72" w:rsidR="002B66BE" w:rsidRDefault="002B66BE" w:rsidP="000C4269">
            <w:pPr>
              <w:pStyle w:val="ListParagraph"/>
              <w:spacing w:line="240" w:lineRule="auto"/>
              <w:ind w:left="0"/>
              <w:contextualSpacing w:val="0"/>
              <w:rPr>
                <w:sz w:val="24"/>
                <w:szCs w:val="24"/>
                <w:lang w:val="en-AU"/>
              </w:rPr>
            </w:pPr>
            <w:r>
              <w:rPr>
                <w:sz w:val="24"/>
                <w:szCs w:val="24"/>
                <w:lang w:val="en-AU"/>
              </w:rPr>
              <w:t>Explain</w:t>
            </w:r>
            <w:r w:rsidR="00304385" w:rsidRPr="00304385">
              <w:rPr>
                <w:sz w:val="24"/>
                <w:szCs w:val="24"/>
              </w:rPr>
              <w:t>s that clean, dry equipment helps prevent contamination, while switching off appliances reduces the risk of burns or fire.</w:t>
            </w:r>
          </w:p>
        </w:tc>
        <w:tc>
          <w:tcPr>
            <w:tcW w:w="1127" w:type="dxa"/>
          </w:tcPr>
          <w:p w14:paraId="4EB9381E" w14:textId="052C27F3" w:rsidR="002B66BE" w:rsidRDefault="002B66BE" w:rsidP="000C4269">
            <w:pPr>
              <w:pStyle w:val="ListParagraph"/>
              <w:spacing w:line="240" w:lineRule="auto"/>
              <w:ind w:left="0"/>
              <w:contextualSpacing w:val="0"/>
              <w:rPr>
                <w:sz w:val="24"/>
                <w:szCs w:val="24"/>
                <w:lang w:val="en-AU"/>
              </w:rPr>
            </w:pPr>
            <w:r>
              <w:rPr>
                <w:sz w:val="24"/>
                <w:szCs w:val="24"/>
                <w:lang w:val="en-AU"/>
              </w:rPr>
              <w:t>1</w:t>
            </w:r>
          </w:p>
        </w:tc>
      </w:tr>
      <w:tr w:rsidR="00304385" w14:paraId="3BB69543" w14:textId="77777777" w:rsidTr="000C4269">
        <w:tc>
          <w:tcPr>
            <w:tcW w:w="10199" w:type="dxa"/>
            <w:gridSpan w:val="2"/>
          </w:tcPr>
          <w:p w14:paraId="2E3AD259" w14:textId="77777777" w:rsidR="00304385" w:rsidRPr="00234FA2" w:rsidRDefault="00304385" w:rsidP="000C4269">
            <w:pPr>
              <w:pStyle w:val="ListParagraph"/>
              <w:spacing w:line="240" w:lineRule="auto"/>
              <w:ind w:left="0"/>
              <w:contextualSpacing w:val="0"/>
              <w:rPr>
                <w:b/>
                <w:bCs/>
                <w:sz w:val="24"/>
                <w:szCs w:val="24"/>
                <w:lang w:val="en-AU"/>
              </w:rPr>
            </w:pPr>
            <w:r w:rsidRPr="00234FA2">
              <w:rPr>
                <w:b/>
                <w:bCs/>
                <w:sz w:val="24"/>
                <w:szCs w:val="24"/>
                <w:lang w:val="en-AU"/>
              </w:rPr>
              <w:t>Sample Response:</w:t>
            </w:r>
          </w:p>
          <w:p w14:paraId="21A46B56" w14:textId="0F59A5EA" w:rsidR="00304385" w:rsidRPr="00304385" w:rsidRDefault="00304385" w:rsidP="000C4269">
            <w:pPr>
              <w:pStyle w:val="ListParagraph"/>
              <w:spacing w:line="240" w:lineRule="auto"/>
              <w:ind w:left="0"/>
              <w:contextualSpacing w:val="0"/>
              <w:rPr>
                <w:sz w:val="24"/>
                <w:szCs w:val="24"/>
                <w:lang w:val="en-AU"/>
              </w:rPr>
            </w:pPr>
            <w:r w:rsidRPr="00304385">
              <w:rPr>
                <w:sz w:val="24"/>
                <w:szCs w:val="24"/>
              </w:rPr>
              <w:t>Final checks help leave the kitchen hygienic and safe for others (1). Clean, dry equipment helps prevent contamination, and switching off appliances reduces the risk of burns or fire (1).</w:t>
            </w:r>
          </w:p>
        </w:tc>
      </w:tr>
    </w:tbl>
    <w:p w14:paraId="1AEE598E" w14:textId="77777777" w:rsidR="002B66BE" w:rsidRPr="0075355E" w:rsidRDefault="002B66BE" w:rsidP="0075355E">
      <w:pPr>
        <w:spacing w:line="240" w:lineRule="auto"/>
        <w:rPr>
          <w:sz w:val="24"/>
          <w:szCs w:val="24"/>
          <w:lang w:val="en-AU"/>
        </w:rPr>
      </w:pPr>
    </w:p>
    <w:p w14:paraId="48276D2B" w14:textId="77777777" w:rsidR="00B65CA5" w:rsidRPr="00921EA0" w:rsidRDefault="00B65CA5" w:rsidP="00697BBB">
      <w:pPr>
        <w:spacing w:before="0" w:after="160" w:line="259" w:lineRule="auto"/>
        <w:rPr>
          <w:sz w:val="24"/>
          <w:szCs w:val="24"/>
          <w:lang w:val="en-AU"/>
        </w:rPr>
      </w:pPr>
    </w:p>
    <w:sectPr w:rsidR="00B65CA5" w:rsidRPr="00921EA0" w:rsidSect="00BB2EBD">
      <w:headerReference w:type="default" r:id="rId8"/>
      <w:footerReference w:type="default" r:id="rId9"/>
      <w:type w:val="continuous"/>
      <w:pgSz w:w="11906" w:h="16838" w:code="9"/>
      <w:pgMar w:top="851" w:right="851" w:bottom="567" w:left="851"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2768A" w14:textId="77777777" w:rsidR="00D818F8" w:rsidRDefault="00D818F8" w:rsidP="00EA042F">
      <w:pPr>
        <w:spacing w:before="0" w:after="0" w:line="240" w:lineRule="auto"/>
      </w:pPr>
      <w:r>
        <w:separator/>
      </w:r>
    </w:p>
  </w:endnote>
  <w:endnote w:type="continuationSeparator" w:id="0">
    <w:p w14:paraId="7F6BBB38" w14:textId="77777777" w:rsidR="00D818F8" w:rsidRDefault="00D818F8" w:rsidP="00EA042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E55B" w14:textId="1DEEAFFC" w:rsidR="00EA042F" w:rsidRPr="00EA042F" w:rsidRDefault="00EA042F" w:rsidP="00EA042F">
    <w:pPr>
      <w:spacing w:after="0" w:line="240" w:lineRule="auto"/>
      <w:rPr>
        <w:rFonts w:cs="Arial"/>
        <w:sz w:val="20"/>
        <w:szCs w:val="20"/>
      </w:rPr>
    </w:pPr>
    <w:r w:rsidRPr="00932044">
      <w:rPr>
        <w:rFonts w:cs="Arial"/>
        <w:sz w:val="20"/>
        <w:szCs w:val="20"/>
      </w:rPr>
      <w:t>© Food Ed Assist</w:t>
    </w:r>
    <w:r w:rsidRPr="00932044">
      <w:rPr>
        <w:rFonts w:cs="Arial"/>
        <w:sz w:val="20"/>
        <w:szCs w:val="20"/>
      </w:rPr>
      <w:tab/>
    </w:r>
    <w:r w:rsidRPr="00932044">
      <w:rPr>
        <w:rFonts w:cs="Arial"/>
        <w:sz w:val="20"/>
        <w:szCs w:val="20"/>
      </w:rPr>
      <w:tab/>
    </w:r>
    <w:r w:rsidRPr="00932044">
      <w:rPr>
        <w:rFonts w:cs="Arial"/>
        <w:sz w:val="20"/>
        <w:szCs w:val="20"/>
      </w:rPr>
      <w:tab/>
    </w:r>
    <w:r>
      <w:rPr>
        <w:rFonts w:cs="Arial"/>
        <w:sz w:val="20"/>
        <w:szCs w:val="20"/>
      </w:rPr>
      <w:tab/>
      <w:t xml:space="preserve">      </w:t>
    </w:r>
    <w:r w:rsidRPr="00932044">
      <w:rPr>
        <w:rFonts w:cs="Arial"/>
        <w:sz w:val="20"/>
        <w:szCs w:val="20"/>
      </w:rPr>
      <w:t>Year 7 and 8  |  Producing and implementing  |  VC2TDE8D03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4E854" w14:textId="77777777" w:rsidR="00D818F8" w:rsidRDefault="00D818F8" w:rsidP="00EA042F">
      <w:pPr>
        <w:spacing w:before="0" w:after="0" w:line="240" w:lineRule="auto"/>
      </w:pPr>
      <w:r>
        <w:separator/>
      </w:r>
    </w:p>
  </w:footnote>
  <w:footnote w:type="continuationSeparator" w:id="0">
    <w:p w14:paraId="5F3D942C" w14:textId="77777777" w:rsidR="00D818F8" w:rsidRDefault="00D818F8" w:rsidP="00EA042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130377"/>
      <w:docPartObj>
        <w:docPartGallery w:val="Page Numbers (Top of Page)"/>
        <w:docPartUnique/>
      </w:docPartObj>
    </w:sdtPr>
    <w:sdtEndPr>
      <w:rPr>
        <w:noProof/>
      </w:rPr>
    </w:sdtEndPr>
    <w:sdtContent>
      <w:p w14:paraId="0BF6BE20" w14:textId="5B04CEED" w:rsidR="00EA042F" w:rsidRDefault="00EA042F" w:rsidP="00EA042F">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209F1"/>
    <w:multiLevelType w:val="hybridMultilevel"/>
    <w:tmpl w:val="3E803B00"/>
    <w:lvl w:ilvl="0" w:tplc="68F64794">
      <w:start w:val="1"/>
      <w:numFmt w:val="lowerLetter"/>
      <w:lvlText w:val="%1."/>
      <w:lvlJc w:val="left"/>
      <w:pPr>
        <w:ind w:left="360" w:hanging="360"/>
      </w:pPr>
      <w:rPr>
        <w:rFonts w:ascii="Arial" w:hAnsi="Arial" w:hint="default"/>
        <w:b w:val="0"/>
        <w:i w:val="0"/>
        <w:sz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17BC4F57"/>
    <w:multiLevelType w:val="hybridMultilevel"/>
    <w:tmpl w:val="228821F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60F48F5"/>
    <w:multiLevelType w:val="hybridMultilevel"/>
    <w:tmpl w:val="3BF8236C"/>
    <w:lvl w:ilvl="0" w:tplc="0C090019">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341543AD"/>
    <w:multiLevelType w:val="hybridMultilevel"/>
    <w:tmpl w:val="12D0160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F351B9A"/>
    <w:multiLevelType w:val="hybridMultilevel"/>
    <w:tmpl w:val="532E8424"/>
    <w:lvl w:ilvl="0" w:tplc="7A12AB2A">
      <w:start w:val="4"/>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408C7701"/>
    <w:multiLevelType w:val="multilevel"/>
    <w:tmpl w:val="457AE6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4C5235B9"/>
    <w:multiLevelType w:val="hybridMultilevel"/>
    <w:tmpl w:val="7266207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660944A1"/>
    <w:multiLevelType w:val="multilevel"/>
    <w:tmpl w:val="0AE8B7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7B234D7E"/>
    <w:multiLevelType w:val="hybridMultilevel"/>
    <w:tmpl w:val="39E2249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38471414">
    <w:abstractNumId w:val="8"/>
  </w:num>
  <w:num w:numId="2" w16cid:durableId="282083223">
    <w:abstractNumId w:val="6"/>
  </w:num>
  <w:num w:numId="3" w16cid:durableId="6056360">
    <w:abstractNumId w:val="1"/>
  </w:num>
  <w:num w:numId="4" w16cid:durableId="1792089029">
    <w:abstractNumId w:val="5"/>
  </w:num>
  <w:num w:numId="5" w16cid:durableId="1931616459">
    <w:abstractNumId w:val="3"/>
  </w:num>
  <w:num w:numId="6" w16cid:durableId="1077556181">
    <w:abstractNumId w:val="4"/>
  </w:num>
  <w:num w:numId="7" w16cid:durableId="1399554016">
    <w:abstractNumId w:val="7"/>
  </w:num>
  <w:num w:numId="8" w16cid:durableId="837576277">
    <w:abstractNumId w:val="2"/>
  </w:num>
  <w:num w:numId="9" w16cid:durableId="339360138">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3E6"/>
    <w:rsid w:val="0000213A"/>
    <w:rsid w:val="00003DA1"/>
    <w:rsid w:val="00004576"/>
    <w:rsid w:val="000045C6"/>
    <w:rsid w:val="00004B4E"/>
    <w:rsid w:val="000053B3"/>
    <w:rsid w:val="00011630"/>
    <w:rsid w:val="00011951"/>
    <w:rsid w:val="00012D6D"/>
    <w:rsid w:val="00013794"/>
    <w:rsid w:val="00014CEF"/>
    <w:rsid w:val="00016AA9"/>
    <w:rsid w:val="00023165"/>
    <w:rsid w:val="00024D89"/>
    <w:rsid w:val="0002508B"/>
    <w:rsid w:val="0002687A"/>
    <w:rsid w:val="00026D3B"/>
    <w:rsid w:val="00026F7B"/>
    <w:rsid w:val="00030227"/>
    <w:rsid w:val="00030F04"/>
    <w:rsid w:val="0003284D"/>
    <w:rsid w:val="00034932"/>
    <w:rsid w:val="00034DCD"/>
    <w:rsid w:val="00040017"/>
    <w:rsid w:val="000404D4"/>
    <w:rsid w:val="0004082C"/>
    <w:rsid w:val="0004288A"/>
    <w:rsid w:val="00044038"/>
    <w:rsid w:val="00044D12"/>
    <w:rsid w:val="00046533"/>
    <w:rsid w:val="00051639"/>
    <w:rsid w:val="00055094"/>
    <w:rsid w:val="0005514A"/>
    <w:rsid w:val="000569E5"/>
    <w:rsid w:val="00056A00"/>
    <w:rsid w:val="00057A19"/>
    <w:rsid w:val="000601E5"/>
    <w:rsid w:val="000606F4"/>
    <w:rsid w:val="00061461"/>
    <w:rsid w:val="00061DC7"/>
    <w:rsid w:val="0006239E"/>
    <w:rsid w:val="0006287A"/>
    <w:rsid w:val="00065934"/>
    <w:rsid w:val="00065D8D"/>
    <w:rsid w:val="00067226"/>
    <w:rsid w:val="00067B01"/>
    <w:rsid w:val="00072160"/>
    <w:rsid w:val="000726A4"/>
    <w:rsid w:val="000731D8"/>
    <w:rsid w:val="00073E20"/>
    <w:rsid w:val="00081058"/>
    <w:rsid w:val="00083716"/>
    <w:rsid w:val="00090B26"/>
    <w:rsid w:val="00092C9E"/>
    <w:rsid w:val="000938C8"/>
    <w:rsid w:val="00097841"/>
    <w:rsid w:val="000A0369"/>
    <w:rsid w:val="000A29FC"/>
    <w:rsid w:val="000A3991"/>
    <w:rsid w:val="000A5825"/>
    <w:rsid w:val="000B0F2A"/>
    <w:rsid w:val="000B3D29"/>
    <w:rsid w:val="000B6972"/>
    <w:rsid w:val="000C3123"/>
    <w:rsid w:val="000C714F"/>
    <w:rsid w:val="000D3463"/>
    <w:rsid w:val="000D3A0D"/>
    <w:rsid w:val="000D4E97"/>
    <w:rsid w:val="000D60A5"/>
    <w:rsid w:val="000D62E9"/>
    <w:rsid w:val="000D7BCF"/>
    <w:rsid w:val="000E14B9"/>
    <w:rsid w:val="000E3071"/>
    <w:rsid w:val="000E342C"/>
    <w:rsid w:val="000E422F"/>
    <w:rsid w:val="000E54DD"/>
    <w:rsid w:val="000E6DCF"/>
    <w:rsid w:val="000E770C"/>
    <w:rsid w:val="000E7CEA"/>
    <w:rsid w:val="000E7ED5"/>
    <w:rsid w:val="000F151F"/>
    <w:rsid w:val="000F1699"/>
    <w:rsid w:val="000F215F"/>
    <w:rsid w:val="000F3387"/>
    <w:rsid w:val="000F6264"/>
    <w:rsid w:val="001014A9"/>
    <w:rsid w:val="001015DD"/>
    <w:rsid w:val="0010242A"/>
    <w:rsid w:val="00104887"/>
    <w:rsid w:val="00104B85"/>
    <w:rsid w:val="00105360"/>
    <w:rsid w:val="00105AA8"/>
    <w:rsid w:val="00107B18"/>
    <w:rsid w:val="00112CCF"/>
    <w:rsid w:val="001131D5"/>
    <w:rsid w:val="0011387F"/>
    <w:rsid w:val="00116A25"/>
    <w:rsid w:val="00117039"/>
    <w:rsid w:val="001211A6"/>
    <w:rsid w:val="0012435F"/>
    <w:rsid w:val="00124618"/>
    <w:rsid w:val="001253DA"/>
    <w:rsid w:val="00126791"/>
    <w:rsid w:val="00127A82"/>
    <w:rsid w:val="0013080E"/>
    <w:rsid w:val="00130CDA"/>
    <w:rsid w:val="00131C7B"/>
    <w:rsid w:val="00132903"/>
    <w:rsid w:val="0013430D"/>
    <w:rsid w:val="00136B09"/>
    <w:rsid w:val="00140389"/>
    <w:rsid w:val="00140F5C"/>
    <w:rsid w:val="001433E6"/>
    <w:rsid w:val="0014364D"/>
    <w:rsid w:val="001505C8"/>
    <w:rsid w:val="00150885"/>
    <w:rsid w:val="0015261D"/>
    <w:rsid w:val="0015295B"/>
    <w:rsid w:val="00153B0C"/>
    <w:rsid w:val="00154171"/>
    <w:rsid w:val="0015475E"/>
    <w:rsid w:val="001549FD"/>
    <w:rsid w:val="0015647C"/>
    <w:rsid w:val="0015786F"/>
    <w:rsid w:val="00160F9F"/>
    <w:rsid w:val="00161291"/>
    <w:rsid w:val="001615D5"/>
    <w:rsid w:val="001647B1"/>
    <w:rsid w:val="001700B2"/>
    <w:rsid w:val="00170A62"/>
    <w:rsid w:val="00170F99"/>
    <w:rsid w:val="00172ADD"/>
    <w:rsid w:val="0017721F"/>
    <w:rsid w:val="00180CF9"/>
    <w:rsid w:val="00182519"/>
    <w:rsid w:val="00182AB9"/>
    <w:rsid w:val="00183965"/>
    <w:rsid w:val="001843C6"/>
    <w:rsid w:val="00185BE0"/>
    <w:rsid w:val="001867D8"/>
    <w:rsid w:val="00187DCA"/>
    <w:rsid w:val="0019106B"/>
    <w:rsid w:val="00193637"/>
    <w:rsid w:val="00195904"/>
    <w:rsid w:val="00197638"/>
    <w:rsid w:val="001A0586"/>
    <w:rsid w:val="001A4AAA"/>
    <w:rsid w:val="001B283A"/>
    <w:rsid w:val="001B2927"/>
    <w:rsid w:val="001B2CD6"/>
    <w:rsid w:val="001B3D2C"/>
    <w:rsid w:val="001B4482"/>
    <w:rsid w:val="001B4BFB"/>
    <w:rsid w:val="001B4C48"/>
    <w:rsid w:val="001C0DD4"/>
    <w:rsid w:val="001C3CAD"/>
    <w:rsid w:val="001C47E6"/>
    <w:rsid w:val="001C6346"/>
    <w:rsid w:val="001C7253"/>
    <w:rsid w:val="001D197A"/>
    <w:rsid w:val="001D332F"/>
    <w:rsid w:val="001D7D91"/>
    <w:rsid w:val="001E2F25"/>
    <w:rsid w:val="001E34AE"/>
    <w:rsid w:val="001E63C5"/>
    <w:rsid w:val="001F0291"/>
    <w:rsid w:val="001F39DA"/>
    <w:rsid w:val="001F3FA6"/>
    <w:rsid w:val="001F4121"/>
    <w:rsid w:val="00202277"/>
    <w:rsid w:val="00204667"/>
    <w:rsid w:val="0020514A"/>
    <w:rsid w:val="0020758F"/>
    <w:rsid w:val="002103C8"/>
    <w:rsid w:val="00210778"/>
    <w:rsid w:val="00210901"/>
    <w:rsid w:val="00211843"/>
    <w:rsid w:val="002125E8"/>
    <w:rsid w:val="00212DFB"/>
    <w:rsid w:val="002234B8"/>
    <w:rsid w:val="002237A6"/>
    <w:rsid w:val="00224DFF"/>
    <w:rsid w:val="00226DE8"/>
    <w:rsid w:val="00230FB0"/>
    <w:rsid w:val="002322A7"/>
    <w:rsid w:val="00232978"/>
    <w:rsid w:val="002337DE"/>
    <w:rsid w:val="002338F8"/>
    <w:rsid w:val="00234FA2"/>
    <w:rsid w:val="002351E8"/>
    <w:rsid w:val="002351F5"/>
    <w:rsid w:val="0023586A"/>
    <w:rsid w:val="00237F82"/>
    <w:rsid w:val="002404C7"/>
    <w:rsid w:val="002422DE"/>
    <w:rsid w:val="00243110"/>
    <w:rsid w:val="00243BDF"/>
    <w:rsid w:val="0024457F"/>
    <w:rsid w:val="00250BAC"/>
    <w:rsid w:val="002510A9"/>
    <w:rsid w:val="002529EE"/>
    <w:rsid w:val="0025485E"/>
    <w:rsid w:val="00260BFC"/>
    <w:rsid w:val="00263647"/>
    <w:rsid w:val="002644AD"/>
    <w:rsid w:val="00266242"/>
    <w:rsid w:val="00266F81"/>
    <w:rsid w:val="00267E81"/>
    <w:rsid w:val="00275A47"/>
    <w:rsid w:val="00275CA0"/>
    <w:rsid w:val="00282B85"/>
    <w:rsid w:val="00282C2C"/>
    <w:rsid w:val="002835E6"/>
    <w:rsid w:val="00285D56"/>
    <w:rsid w:val="002866E2"/>
    <w:rsid w:val="00286D1D"/>
    <w:rsid w:val="00291F63"/>
    <w:rsid w:val="0029455F"/>
    <w:rsid w:val="00294563"/>
    <w:rsid w:val="00294B4F"/>
    <w:rsid w:val="00295302"/>
    <w:rsid w:val="0029690C"/>
    <w:rsid w:val="002A3C11"/>
    <w:rsid w:val="002A4082"/>
    <w:rsid w:val="002A735F"/>
    <w:rsid w:val="002A737D"/>
    <w:rsid w:val="002A765F"/>
    <w:rsid w:val="002B0239"/>
    <w:rsid w:val="002B0251"/>
    <w:rsid w:val="002B1523"/>
    <w:rsid w:val="002B3971"/>
    <w:rsid w:val="002B3C5F"/>
    <w:rsid w:val="002B66BE"/>
    <w:rsid w:val="002C1FEA"/>
    <w:rsid w:val="002C3A1A"/>
    <w:rsid w:val="002C5549"/>
    <w:rsid w:val="002C6E57"/>
    <w:rsid w:val="002E0A1B"/>
    <w:rsid w:val="002E597C"/>
    <w:rsid w:val="002E6F61"/>
    <w:rsid w:val="002F4A4F"/>
    <w:rsid w:val="002F65DE"/>
    <w:rsid w:val="002F769A"/>
    <w:rsid w:val="00300D1F"/>
    <w:rsid w:val="00301733"/>
    <w:rsid w:val="00303208"/>
    <w:rsid w:val="00303567"/>
    <w:rsid w:val="00304385"/>
    <w:rsid w:val="0030607E"/>
    <w:rsid w:val="003125B3"/>
    <w:rsid w:val="003132DF"/>
    <w:rsid w:val="00313ED6"/>
    <w:rsid w:val="00314D1A"/>
    <w:rsid w:val="0031609B"/>
    <w:rsid w:val="00316CEE"/>
    <w:rsid w:val="00322355"/>
    <w:rsid w:val="00322AC0"/>
    <w:rsid w:val="00322B11"/>
    <w:rsid w:val="00323BDE"/>
    <w:rsid w:val="00324689"/>
    <w:rsid w:val="00324CC9"/>
    <w:rsid w:val="003254C6"/>
    <w:rsid w:val="003259DC"/>
    <w:rsid w:val="003372AD"/>
    <w:rsid w:val="00337945"/>
    <w:rsid w:val="00340358"/>
    <w:rsid w:val="00340A83"/>
    <w:rsid w:val="00341B08"/>
    <w:rsid w:val="0034580F"/>
    <w:rsid w:val="0034696E"/>
    <w:rsid w:val="003500F6"/>
    <w:rsid w:val="0035038B"/>
    <w:rsid w:val="0035050A"/>
    <w:rsid w:val="00350B0D"/>
    <w:rsid w:val="00351516"/>
    <w:rsid w:val="003551B8"/>
    <w:rsid w:val="0035663A"/>
    <w:rsid w:val="00357A65"/>
    <w:rsid w:val="00357B13"/>
    <w:rsid w:val="003607D0"/>
    <w:rsid w:val="00360F94"/>
    <w:rsid w:val="00361184"/>
    <w:rsid w:val="003621DE"/>
    <w:rsid w:val="00362680"/>
    <w:rsid w:val="003639BB"/>
    <w:rsid w:val="00365F64"/>
    <w:rsid w:val="003670D7"/>
    <w:rsid w:val="00367136"/>
    <w:rsid w:val="00367BA3"/>
    <w:rsid w:val="00370C09"/>
    <w:rsid w:val="00371B2C"/>
    <w:rsid w:val="003749F0"/>
    <w:rsid w:val="00375E3F"/>
    <w:rsid w:val="00377F17"/>
    <w:rsid w:val="00382575"/>
    <w:rsid w:val="003826AB"/>
    <w:rsid w:val="00384881"/>
    <w:rsid w:val="00384D2E"/>
    <w:rsid w:val="003851AF"/>
    <w:rsid w:val="00385EE7"/>
    <w:rsid w:val="003879B9"/>
    <w:rsid w:val="00387F29"/>
    <w:rsid w:val="00394830"/>
    <w:rsid w:val="00396A6B"/>
    <w:rsid w:val="00396CDD"/>
    <w:rsid w:val="003A11FF"/>
    <w:rsid w:val="003A1278"/>
    <w:rsid w:val="003A1716"/>
    <w:rsid w:val="003A4AF2"/>
    <w:rsid w:val="003A562F"/>
    <w:rsid w:val="003A5ACE"/>
    <w:rsid w:val="003B1A68"/>
    <w:rsid w:val="003B24D1"/>
    <w:rsid w:val="003B370F"/>
    <w:rsid w:val="003B6736"/>
    <w:rsid w:val="003B7A03"/>
    <w:rsid w:val="003B7DAC"/>
    <w:rsid w:val="003C0421"/>
    <w:rsid w:val="003C6069"/>
    <w:rsid w:val="003D0242"/>
    <w:rsid w:val="003D12D2"/>
    <w:rsid w:val="003D3C41"/>
    <w:rsid w:val="003D63E9"/>
    <w:rsid w:val="003D6B43"/>
    <w:rsid w:val="003D6D1F"/>
    <w:rsid w:val="003D720E"/>
    <w:rsid w:val="003E0ADF"/>
    <w:rsid w:val="003E2DF7"/>
    <w:rsid w:val="003E2EF2"/>
    <w:rsid w:val="003E4AC5"/>
    <w:rsid w:val="003E510F"/>
    <w:rsid w:val="003E64ED"/>
    <w:rsid w:val="003F14E3"/>
    <w:rsid w:val="0040038B"/>
    <w:rsid w:val="00403F8F"/>
    <w:rsid w:val="0040796C"/>
    <w:rsid w:val="00407BCD"/>
    <w:rsid w:val="00410B4A"/>
    <w:rsid w:val="00411B5F"/>
    <w:rsid w:val="0041207F"/>
    <w:rsid w:val="0041410F"/>
    <w:rsid w:val="00414B0B"/>
    <w:rsid w:val="00415985"/>
    <w:rsid w:val="00415E9B"/>
    <w:rsid w:val="00415FED"/>
    <w:rsid w:val="0041692D"/>
    <w:rsid w:val="004209FB"/>
    <w:rsid w:val="00421917"/>
    <w:rsid w:val="00421F2D"/>
    <w:rsid w:val="00422DAD"/>
    <w:rsid w:val="004232C4"/>
    <w:rsid w:val="00425B81"/>
    <w:rsid w:val="00426F5E"/>
    <w:rsid w:val="00427435"/>
    <w:rsid w:val="004279C9"/>
    <w:rsid w:val="00430302"/>
    <w:rsid w:val="00431C9B"/>
    <w:rsid w:val="00436C03"/>
    <w:rsid w:val="00436C53"/>
    <w:rsid w:val="00436E05"/>
    <w:rsid w:val="004417B5"/>
    <w:rsid w:val="00443115"/>
    <w:rsid w:val="00446B0D"/>
    <w:rsid w:val="00450676"/>
    <w:rsid w:val="0045252A"/>
    <w:rsid w:val="004528B4"/>
    <w:rsid w:val="00455C1B"/>
    <w:rsid w:val="0046146F"/>
    <w:rsid w:val="00465F93"/>
    <w:rsid w:val="0046630B"/>
    <w:rsid w:val="00466C84"/>
    <w:rsid w:val="00467FB2"/>
    <w:rsid w:val="004708BC"/>
    <w:rsid w:val="00471275"/>
    <w:rsid w:val="00473391"/>
    <w:rsid w:val="00474A9A"/>
    <w:rsid w:val="00474F60"/>
    <w:rsid w:val="004777EA"/>
    <w:rsid w:val="0048498D"/>
    <w:rsid w:val="004921F1"/>
    <w:rsid w:val="004A134F"/>
    <w:rsid w:val="004A14F0"/>
    <w:rsid w:val="004A347E"/>
    <w:rsid w:val="004A625D"/>
    <w:rsid w:val="004A71F8"/>
    <w:rsid w:val="004A7EC9"/>
    <w:rsid w:val="004B0949"/>
    <w:rsid w:val="004B30E2"/>
    <w:rsid w:val="004B435F"/>
    <w:rsid w:val="004B505A"/>
    <w:rsid w:val="004B5627"/>
    <w:rsid w:val="004B56EE"/>
    <w:rsid w:val="004B6302"/>
    <w:rsid w:val="004B6D3F"/>
    <w:rsid w:val="004C022D"/>
    <w:rsid w:val="004C073A"/>
    <w:rsid w:val="004C24A3"/>
    <w:rsid w:val="004C3F41"/>
    <w:rsid w:val="004D38C0"/>
    <w:rsid w:val="004D4387"/>
    <w:rsid w:val="004D6253"/>
    <w:rsid w:val="004D6D64"/>
    <w:rsid w:val="004D783E"/>
    <w:rsid w:val="004E025A"/>
    <w:rsid w:val="004E2551"/>
    <w:rsid w:val="004E4596"/>
    <w:rsid w:val="004E5DB8"/>
    <w:rsid w:val="004F43EC"/>
    <w:rsid w:val="004F47D1"/>
    <w:rsid w:val="004F55AE"/>
    <w:rsid w:val="00500C88"/>
    <w:rsid w:val="00500EAC"/>
    <w:rsid w:val="00501048"/>
    <w:rsid w:val="00502ACA"/>
    <w:rsid w:val="00502E33"/>
    <w:rsid w:val="00503F34"/>
    <w:rsid w:val="00503F72"/>
    <w:rsid w:val="00504B08"/>
    <w:rsid w:val="00505482"/>
    <w:rsid w:val="00507F1C"/>
    <w:rsid w:val="00512D91"/>
    <w:rsid w:val="0051632E"/>
    <w:rsid w:val="00517984"/>
    <w:rsid w:val="0052121C"/>
    <w:rsid w:val="00525137"/>
    <w:rsid w:val="00525D9F"/>
    <w:rsid w:val="005278CB"/>
    <w:rsid w:val="00527F7F"/>
    <w:rsid w:val="00530BDF"/>
    <w:rsid w:val="00532A7D"/>
    <w:rsid w:val="00536A61"/>
    <w:rsid w:val="00537A4F"/>
    <w:rsid w:val="0054020E"/>
    <w:rsid w:val="00541CD8"/>
    <w:rsid w:val="00543EE7"/>
    <w:rsid w:val="0054522B"/>
    <w:rsid w:val="00546024"/>
    <w:rsid w:val="00546A85"/>
    <w:rsid w:val="00551BAB"/>
    <w:rsid w:val="00551C15"/>
    <w:rsid w:val="00553031"/>
    <w:rsid w:val="005540B7"/>
    <w:rsid w:val="005559A8"/>
    <w:rsid w:val="005562D1"/>
    <w:rsid w:val="005567D1"/>
    <w:rsid w:val="00557FFC"/>
    <w:rsid w:val="00561F8D"/>
    <w:rsid w:val="005620EC"/>
    <w:rsid w:val="005669F6"/>
    <w:rsid w:val="005703F6"/>
    <w:rsid w:val="00570796"/>
    <w:rsid w:val="0057276C"/>
    <w:rsid w:val="005730AD"/>
    <w:rsid w:val="00580A53"/>
    <w:rsid w:val="00580F76"/>
    <w:rsid w:val="00581DEC"/>
    <w:rsid w:val="00592189"/>
    <w:rsid w:val="00592409"/>
    <w:rsid w:val="00593F0F"/>
    <w:rsid w:val="00594BFD"/>
    <w:rsid w:val="005972DB"/>
    <w:rsid w:val="00597469"/>
    <w:rsid w:val="00597A69"/>
    <w:rsid w:val="005A00A7"/>
    <w:rsid w:val="005A147D"/>
    <w:rsid w:val="005A4302"/>
    <w:rsid w:val="005A4B87"/>
    <w:rsid w:val="005A4C2E"/>
    <w:rsid w:val="005A5928"/>
    <w:rsid w:val="005A7A87"/>
    <w:rsid w:val="005B05A6"/>
    <w:rsid w:val="005B064D"/>
    <w:rsid w:val="005B0D29"/>
    <w:rsid w:val="005B317D"/>
    <w:rsid w:val="005B42FF"/>
    <w:rsid w:val="005B5DCD"/>
    <w:rsid w:val="005B5F56"/>
    <w:rsid w:val="005B652B"/>
    <w:rsid w:val="005B7289"/>
    <w:rsid w:val="005B78D7"/>
    <w:rsid w:val="005C0945"/>
    <w:rsid w:val="005C16C1"/>
    <w:rsid w:val="005C2366"/>
    <w:rsid w:val="005C30D6"/>
    <w:rsid w:val="005C523D"/>
    <w:rsid w:val="005C6D5C"/>
    <w:rsid w:val="005D013C"/>
    <w:rsid w:val="005D02B6"/>
    <w:rsid w:val="005D056B"/>
    <w:rsid w:val="005D15AA"/>
    <w:rsid w:val="005D3E43"/>
    <w:rsid w:val="005D464C"/>
    <w:rsid w:val="005D4E72"/>
    <w:rsid w:val="005D541E"/>
    <w:rsid w:val="005D6E0B"/>
    <w:rsid w:val="005E0EC6"/>
    <w:rsid w:val="005E1725"/>
    <w:rsid w:val="005E224C"/>
    <w:rsid w:val="005E2AF9"/>
    <w:rsid w:val="005E2FAB"/>
    <w:rsid w:val="005E4B61"/>
    <w:rsid w:val="005F0929"/>
    <w:rsid w:val="005F09D6"/>
    <w:rsid w:val="005F1BB5"/>
    <w:rsid w:val="005F2A2F"/>
    <w:rsid w:val="005F2C8C"/>
    <w:rsid w:val="005F6C92"/>
    <w:rsid w:val="005F6F7C"/>
    <w:rsid w:val="00601791"/>
    <w:rsid w:val="00602630"/>
    <w:rsid w:val="00602D8D"/>
    <w:rsid w:val="0060415E"/>
    <w:rsid w:val="00604822"/>
    <w:rsid w:val="00605B11"/>
    <w:rsid w:val="00610F8D"/>
    <w:rsid w:val="00611ABE"/>
    <w:rsid w:val="00611F84"/>
    <w:rsid w:val="00614851"/>
    <w:rsid w:val="006164CA"/>
    <w:rsid w:val="0061712E"/>
    <w:rsid w:val="006173D5"/>
    <w:rsid w:val="00617950"/>
    <w:rsid w:val="00620235"/>
    <w:rsid w:val="00622458"/>
    <w:rsid w:val="0062405E"/>
    <w:rsid w:val="00625208"/>
    <w:rsid w:val="00625A78"/>
    <w:rsid w:val="00625C77"/>
    <w:rsid w:val="00626552"/>
    <w:rsid w:val="006276FF"/>
    <w:rsid w:val="00630084"/>
    <w:rsid w:val="006305EB"/>
    <w:rsid w:val="00631297"/>
    <w:rsid w:val="00631497"/>
    <w:rsid w:val="00633DBD"/>
    <w:rsid w:val="00641708"/>
    <w:rsid w:val="00641912"/>
    <w:rsid w:val="00641F4C"/>
    <w:rsid w:val="00643B03"/>
    <w:rsid w:val="00645CD7"/>
    <w:rsid w:val="00651A59"/>
    <w:rsid w:val="00652C8A"/>
    <w:rsid w:val="00653FBE"/>
    <w:rsid w:val="00654796"/>
    <w:rsid w:val="00661E97"/>
    <w:rsid w:val="00665913"/>
    <w:rsid w:val="00667673"/>
    <w:rsid w:val="0067001D"/>
    <w:rsid w:val="00670829"/>
    <w:rsid w:val="00670B4D"/>
    <w:rsid w:val="0067487F"/>
    <w:rsid w:val="006830BE"/>
    <w:rsid w:val="00687744"/>
    <w:rsid w:val="00692BBC"/>
    <w:rsid w:val="006950F1"/>
    <w:rsid w:val="006960A5"/>
    <w:rsid w:val="00696874"/>
    <w:rsid w:val="006968DD"/>
    <w:rsid w:val="00697BBB"/>
    <w:rsid w:val="006A0DA5"/>
    <w:rsid w:val="006A3629"/>
    <w:rsid w:val="006A456E"/>
    <w:rsid w:val="006A4B0E"/>
    <w:rsid w:val="006A4B35"/>
    <w:rsid w:val="006A6662"/>
    <w:rsid w:val="006B2337"/>
    <w:rsid w:val="006C16E1"/>
    <w:rsid w:val="006C35C4"/>
    <w:rsid w:val="006C3CE5"/>
    <w:rsid w:val="006C4F98"/>
    <w:rsid w:val="006C5F53"/>
    <w:rsid w:val="006C5FA7"/>
    <w:rsid w:val="006C6411"/>
    <w:rsid w:val="006C6CC2"/>
    <w:rsid w:val="006C7441"/>
    <w:rsid w:val="006D1116"/>
    <w:rsid w:val="006D2F8E"/>
    <w:rsid w:val="006D3265"/>
    <w:rsid w:val="006D4610"/>
    <w:rsid w:val="006D5243"/>
    <w:rsid w:val="006D59A1"/>
    <w:rsid w:val="006D6015"/>
    <w:rsid w:val="006D61C2"/>
    <w:rsid w:val="006E06B8"/>
    <w:rsid w:val="006E0B48"/>
    <w:rsid w:val="006E29E6"/>
    <w:rsid w:val="006E3907"/>
    <w:rsid w:val="006E3B8F"/>
    <w:rsid w:val="006E7E90"/>
    <w:rsid w:val="006F28BF"/>
    <w:rsid w:val="006F2B19"/>
    <w:rsid w:val="006F4254"/>
    <w:rsid w:val="006F472D"/>
    <w:rsid w:val="006F4AA5"/>
    <w:rsid w:val="006F4D30"/>
    <w:rsid w:val="006F59A7"/>
    <w:rsid w:val="006F6056"/>
    <w:rsid w:val="006F6626"/>
    <w:rsid w:val="0070204B"/>
    <w:rsid w:val="0070240A"/>
    <w:rsid w:val="00702EE1"/>
    <w:rsid w:val="0070337F"/>
    <w:rsid w:val="0070573C"/>
    <w:rsid w:val="007063A4"/>
    <w:rsid w:val="007119A4"/>
    <w:rsid w:val="00714EEB"/>
    <w:rsid w:val="00716982"/>
    <w:rsid w:val="00717301"/>
    <w:rsid w:val="007220AF"/>
    <w:rsid w:val="0072228D"/>
    <w:rsid w:val="0072795D"/>
    <w:rsid w:val="00730A7B"/>
    <w:rsid w:val="00730E5B"/>
    <w:rsid w:val="00732FC0"/>
    <w:rsid w:val="00734D95"/>
    <w:rsid w:val="0073668C"/>
    <w:rsid w:val="00736D65"/>
    <w:rsid w:val="007402BA"/>
    <w:rsid w:val="00741448"/>
    <w:rsid w:val="0074261D"/>
    <w:rsid w:val="0074438E"/>
    <w:rsid w:val="007447E2"/>
    <w:rsid w:val="00744D92"/>
    <w:rsid w:val="00752721"/>
    <w:rsid w:val="00752A98"/>
    <w:rsid w:val="00753121"/>
    <w:rsid w:val="0075355E"/>
    <w:rsid w:val="007545BC"/>
    <w:rsid w:val="0075476B"/>
    <w:rsid w:val="00760197"/>
    <w:rsid w:val="00760306"/>
    <w:rsid w:val="00762238"/>
    <w:rsid w:val="00762B0A"/>
    <w:rsid w:val="00764EE0"/>
    <w:rsid w:val="007659D6"/>
    <w:rsid w:val="00766C55"/>
    <w:rsid w:val="00770120"/>
    <w:rsid w:val="007724DE"/>
    <w:rsid w:val="00773268"/>
    <w:rsid w:val="00775469"/>
    <w:rsid w:val="00776E9A"/>
    <w:rsid w:val="00783117"/>
    <w:rsid w:val="0078504E"/>
    <w:rsid w:val="00786C05"/>
    <w:rsid w:val="00786C60"/>
    <w:rsid w:val="00787F8A"/>
    <w:rsid w:val="00790528"/>
    <w:rsid w:val="0079143C"/>
    <w:rsid w:val="007920E0"/>
    <w:rsid w:val="007924F8"/>
    <w:rsid w:val="00794C6E"/>
    <w:rsid w:val="00794F2B"/>
    <w:rsid w:val="0079719E"/>
    <w:rsid w:val="007977C3"/>
    <w:rsid w:val="007A0C33"/>
    <w:rsid w:val="007A0DB7"/>
    <w:rsid w:val="007A1143"/>
    <w:rsid w:val="007A151D"/>
    <w:rsid w:val="007A2547"/>
    <w:rsid w:val="007A3718"/>
    <w:rsid w:val="007A4DE2"/>
    <w:rsid w:val="007A77BD"/>
    <w:rsid w:val="007B49F2"/>
    <w:rsid w:val="007B4BD3"/>
    <w:rsid w:val="007B4F0C"/>
    <w:rsid w:val="007B6F76"/>
    <w:rsid w:val="007B748B"/>
    <w:rsid w:val="007C398B"/>
    <w:rsid w:val="007C4944"/>
    <w:rsid w:val="007C5284"/>
    <w:rsid w:val="007C5CD2"/>
    <w:rsid w:val="007D278F"/>
    <w:rsid w:val="007D29C7"/>
    <w:rsid w:val="007E09F2"/>
    <w:rsid w:val="007E34D5"/>
    <w:rsid w:val="007E4371"/>
    <w:rsid w:val="007E43B1"/>
    <w:rsid w:val="007E44E8"/>
    <w:rsid w:val="007E4890"/>
    <w:rsid w:val="007E6EE3"/>
    <w:rsid w:val="007E6EF0"/>
    <w:rsid w:val="007E78A5"/>
    <w:rsid w:val="007F0452"/>
    <w:rsid w:val="007F0B9E"/>
    <w:rsid w:val="007F31AE"/>
    <w:rsid w:val="007F3E32"/>
    <w:rsid w:val="007F5365"/>
    <w:rsid w:val="0080032E"/>
    <w:rsid w:val="008009E9"/>
    <w:rsid w:val="008012D3"/>
    <w:rsid w:val="008013D4"/>
    <w:rsid w:val="00802220"/>
    <w:rsid w:val="0080273C"/>
    <w:rsid w:val="00804C2C"/>
    <w:rsid w:val="008107AF"/>
    <w:rsid w:val="00810E82"/>
    <w:rsid w:val="008120C5"/>
    <w:rsid w:val="0081292A"/>
    <w:rsid w:val="0081574A"/>
    <w:rsid w:val="00815FC6"/>
    <w:rsid w:val="00821A48"/>
    <w:rsid w:val="00822BFF"/>
    <w:rsid w:val="0082391A"/>
    <w:rsid w:val="0082436A"/>
    <w:rsid w:val="00825EBE"/>
    <w:rsid w:val="00825F5E"/>
    <w:rsid w:val="00830D51"/>
    <w:rsid w:val="00833D39"/>
    <w:rsid w:val="00834D2A"/>
    <w:rsid w:val="008357A0"/>
    <w:rsid w:val="008371F1"/>
    <w:rsid w:val="008379E6"/>
    <w:rsid w:val="00841034"/>
    <w:rsid w:val="0084180D"/>
    <w:rsid w:val="00843A80"/>
    <w:rsid w:val="008445CF"/>
    <w:rsid w:val="00845B9B"/>
    <w:rsid w:val="008462C4"/>
    <w:rsid w:val="00850C95"/>
    <w:rsid w:val="00850F07"/>
    <w:rsid w:val="00851E4C"/>
    <w:rsid w:val="00852F58"/>
    <w:rsid w:val="00854F29"/>
    <w:rsid w:val="00855780"/>
    <w:rsid w:val="00855E41"/>
    <w:rsid w:val="00856A76"/>
    <w:rsid w:val="00860B01"/>
    <w:rsid w:val="0086343A"/>
    <w:rsid w:val="008641FF"/>
    <w:rsid w:val="00864F4C"/>
    <w:rsid w:val="00865168"/>
    <w:rsid w:val="00867BC3"/>
    <w:rsid w:val="008701C9"/>
    <w:rsid w:val="00870FC1"/>
    <w:rsid w:val="0087288A"/>
    <w:rsid w:val="00874417"/>
    <w:rsid w:val="00874D27"/>
    <w:rsid w:val="00876D52"/>
    <w:rsid w:val="00882A58"/>
    <w:rsid w:val="008841AA"/>
    <w:rsid w:val="00884AA6"/>
    <w:rsid w:val="00885843"/>
    <w:rsid w:val="008869A2"/>
    <w:rsid w:val="008918B5"/>
    <w:rsid w:val="008919D8"/>
    <w:rsid w:val="0089318A"/>
    <w:rsid w:val="00893832"/>
    <w:rsid w:val="008938A6"/>
    <w:rsid w:val="00893993"/>
    <w:rsid w:val="00893B86"/>
    <w:rsid w:val="008941EB"/>
    <w:rsid w:val="00895041"/>
    <w:rsid w:val="008957A0"/>
    <w:rsid w:val="00897016"/>
    <w:rsid w:val="008A3015"/>
    <w:rsid w:val="008A390F"/>
    <w:rsid w:val="008A5BEF"/>
    <w:rsid w:val="008A5EBF"/>
    <w:rsid w:val="008B39D2"/>
    <w:rsid w:val="008B4E08"/>
    <w:rsid w:val="008B7B07"/>
    <w:rsid w:val="008C220B"/>
    <w:rsid w:val="008C3C0A"/>
    <w:rsid w:val="008C455D"/>
    <w:rsid w:val="008C4865"/>
    <w:rsid w:val="008C51F8"/>
    <w:rsid w:val="008D00B8"/>
    <w:rsid w:val="008D08BF"/>
    <w:rsid w:val="008D3466"/>
    <w:rsid w:val="008D3BFF"/>
    <w:rsid w:val="008D41AB"/>
    <w:rsid w:val="008D52EE"/>
    <w:rsid w:val="008D741B"/>
    <w:rsid w:val="008D7A33"/>
    <w:rsid w:val="008E0C6D"/>
    <w:rsid w:val="008E2C00"/>
    <w:rsid w:val="008E358C"/>
    <w:rsid w:val="008E394F"/>
    <w:rsid w:val="008E4DA5"/>
    <w:rsid w:val="008E4FF4"/>
    <w:rsid w:val="008E7696"/>
    <w:rsid w:val="008F19E6"/>
    <w:rsid w:val="00902962"/>
    <w:rsid w:val="00905A11"/>
    <w:rsid w:val="00906738"/>
    <w:rsid w:val="00907C20"/>
    <w:rsid w:val="00907FCC"/>
    <w:rsid w:val="0091159F"/>
    <w:rsid w:val="00911603"/>
    <w:rsid w:val="009137CE"/>
    <w:rsid w:val="00913ED3"/>
    <w:rsid w:val="00915014"/>
    <w:rsid w:val="00915232"/>
    <w:rsid w:val="00915297"/>
    <w:rsid w:val="00916011"/>
    <w:rsid w:val="00916F86"/>
    <w:rsid w:val="00921EA0"/>
    <w:rsid w:val="00923D82"/>
    <w:rsid w:val="00924652"/>
    <w:rsid w:val="009255C8"/>
    <w:rsid w:val="00926F5E"/>
    <w:rsid w:val="009325B1"/>
    <w:rsid w:val="00933B5E"/>
    <w:rsid w:val="009346FB"/>
    <w:rsid w:val="00934980"/>
    <w:rsid w:val="00936236"/>
    <w:rsid w:val="009374E0"/>
    <w:rsid w:val="00947E2B"/>
    <w:rsid w:val="00951BCA"/>
    <w:rsid w:val="00951E9C"/>
    <w:rsid w:val="0095218A"/>
    <w:rsid w:val="009525DA"/>
    <w:rsid w:val="0095684C"/>
    <w:rsid w:val="00956F9E"/>
    <w:rsid w:val="00957056"/>
    <w:rsid w:val="00961E8D"/>
    <w:rsid w:val="009623CD"/>
    <w:rsid w:val="009637BA"/>
    <w:rsid w:val="00965946"/>
    <w:rsid w:val="009706DE"/>
    <w:rsid w:val="00970FAB"/>
    <w:rsid w:val="0097543E"/>
    <w:rsid w:val="00975B0A"/>
    <w:rsid w:val="00976997"/>
    <w:rsid w:val="009771C2"/>
    <w:rsid w:val="00977814"/>
    <w:rsid w:val="0098158C"/>
    <w:rsid w:val="009824F1"/>
    <w:rsid w:val="009825E0"/>
    <w:rsid w:val="00982C6F"/>
    <w:rsid w:val="00985365"/>
    <w:rsid w:val="0098578E"/>
    <w:rsid w:val="009866FC"/>
    <w:rsid w:val="00991DDA"/>
    <w:rsid w:val="00994116"/>
    <w:rsid w:val="00994163"/>
    <w:rsid w:val="00994611"/>
    <w:rsid w:val="009965BA"/>
    <w:rsid w:val="00997505"/>
    <w:rsid w:val="009A2BEF"/>
    <w:rsid w:val="009A51DA"/>
    <w:rsid w:val="009A6276"/>
    <w:rsid w:val="009B15EE"/>
    <w:rsid w:val="009B1647"/>
    <w:rsid w:val="009B1BE8"/>
    <w:rsid w:val="009B450A"/>
    <w:rsid w:val="009B5E12"/>
    <w:rsid w:val="009B6F50"/>
    <w:rsid w:val="009C0B5D"/>
    <w:rsid w:val="009C3C3E"/>
    <w:rsid w:val="009C5F47"/>
    <w:rsid w:val="009C63B4"/>
    <w:rsid w:val="009C6DD4"/>
    <w:rsid w:val="009D10CD"/>
    <w:rsid w:val="009D12B1"/>
    <w:rsid w:val="009D1708"/>
    <w:rsid w:val="009D1B6B"/>
    <w:rsid w:val="009D2BE4"/>
    <w:rsid w:val="009D59C9"/>
    <w:rsid w:val="009D5BAB"/>
    <w:rsid w:val="009D6AD3"/>
    <w:rsid w:val="009D7888"/>
    <w:rsid w:val="009E0EE1"/>
    <w:rsid w:val="009E3A0C"/>
    <w:rsid w:val="009E3AE6"/>
    <w:rsid w:val="009E46C7"/>
    <w:rsid w:val="009E4FE0"/>
    <w:rsid w:val="009E5557"/>
    <w:rsid w:val="009E62BE"/>
    <w:rsid w:val="009F0464"/>
    <w:rsid w:val="009F07B1"/>
    <w:rsid w:val="009F0BAA"/>
    <w:rsid w:val="009F128A"/>
    <w:rsid w:val="009F25D0"/>
    <w:rsid w:val="009F2643"/>
    <w:rsid w:val="009F2DD9"/>
    <w:rsid w:val="009F5111"/>
    <w:rsid w:val="009F73F6"/>
    <w:rsid w:val="00A008CC"/>
    <w:rsid w:val="00A050C3"/>
    <w:rsid w:val="00A067A7"/>
    <w:rsid w:val="00A108BA"/>
    <w:rsid w:val="00A1260F"/>
    <w:rsid w:val="00A12FA3"/>
    <w:rsid w:val="00A1751C"/>
    <w:rsid w:val="00A202C1"/>
    <w:rsid w:val="00A220B7"/>
    <w:rsid w:val="00A22BD3"/>
    <w:rsid w:val="00A26CDC"/>
    <w:rsid w:val="00A30043"/>
    <w:rsid w:val="00A300B8"/>
    <w:rsid w:val="00A304E1"/>
    <w:rsid w:val="00A31F16"/>
    <w:rsid w:val="00A34BE2"/>
    <w:rsid w:val="00A35124"/>
    <w:rsid w:val="00A3573C"/>
    <w:rsid w:val="00A40BE8"/>
    <w:rsid w:val="00A42D88"/>
    <w:rsid w:val="00A432B7"/>
    <w:rsid w:val="00A506FC"/>
    <w:rsid w:val="00A50E17"/>
    <w:rsid w:val="00A54164"/>
    <w:rsid w:val="00A55C7B"/>
    <w:rsid w:val="00A5627A"/>
    <w:rsid w:val="00A563C5"/>
    <w:rsid w:val="00A63041"/>
    <w:rsid w:val="00A64A06"/>
    <w:rsid w:val="00A66FB4"/>
    <w:rsid w:val="00A70341"/>
    <w:rsid w:val="00A72561"/>
    <w:rsid w:val="00A7312D"/>
    <w:rsid w:val="00A73F9C"/>
    <w:rsid w:val="00A77418"/>
    <w:rsid w:val="00A77646"/>
    <w:rsid w:val="00A77ABA"/>
    <w:rsid w:val="00A80D7E"/>
    <w:rsid w:val="00A823D8"/>
    <w:rsid w:val="00A83204"/>
    <w:rsid w:val="00A83960"/>
    <w:rsid w:val="00A848B3"/>
    <w:rsid w:val="00A863D1"/>
    <w:rsid w:val="00A90C6D"/>
    <w:rsid w:val="00A9183C"/>
    <w:rsid w:val="00A9791B"/>
    <w:rsid w:val="00AA2EE7"/>
    <w:rsid w:val="00AA4E59"/>
    <w:rsid w:val="00AA5105"/>
    <w:rsid w:val="00AA6BB4"/>
    <w:rsid w:val="00AA7566"/>
    <w:rsid w:val="00AA7E20"/>
    <w:rsid w:val="00AA7F7B"/>
    <w:rsid w:val="00AB0549"/>
    <w:rsid w:val="00AB30A6"/>
    <w:rsid w:val="00AB7C5D"/>
    <w:rsid w:val="00AC4B04"/>
    <w:rsid w:val="00AC5554"/>
    <w:rsid w:val="00AC5611"/>
    <w:rsid w:val="00AC56B5"/>
    <w:rsid w:val="00AC66B8"/>
    <w:rsid w:val="00AD0C14"/>
    <w:rsid w:val="00AD2A70"/>
    <w:rsid w:val="00AD2D17"/>
    <w:rsid w:val="00AD2DA8"/>
    <w:rsid w:val="00AD6913"/>
    <w:rsid w:val="00AD6A37"/>
    <w:rsid w:val="00AE1C22"/>
    <w:rsid w:val="00AE1D02"/>
    <w:rsid w:val="00AE6157"/>
    <w:rsid w:val="00AE7418"/>
    <w:rsid w:val="00AF0365"/>
    <w:rsid w:val="00AF2712"/>
    <w:rsid w:val="00AF55BF"/>
    <w:rsid w:val="00AF7D4A"/>
    <w:rsid w:val="00B02493"/>
    <w:rsid w:val="00B026C7"/>
    <w:rsid w:val="00B046B6"/>
    <w:rsid w:val="00B04B68"/>
    <w:rsid w:val="00B05217"/>
    <w:rsid w:val="00B1031A"/>
    <w:rsid w:val="00B10422"/>
    <w:rsid w:val="00B110D5"/>
    <w:rsid w:val="00B12E62"/>
    <w:rsid w:val="00B13738"/>
    <w:rsid w:val="00B14540"/>
    <w:rsid w:val="00B1798F"/>
    <w:rsid w:val="00B179C5"/>
    <w:rsid w:val="00B17E44"/>
    <w:rsid w:val="00B2009C"/>
    <w:rsid w:val="00B210B7"/>
    <w:rsid w:val="00B218BC"/>
    <w:rsid w:val="00B21ABD"/>
    <w:rsid w:val="00B23B69"/>
    <w:rsid w:val="00B32133"/>
    <w:rsid w:val="00B336E6"/>
    <w:rsid w:val="00B33DD9"/>
    <w:rsid w:val="00B358CD"/>
    <w:rsid w:val="00B36110"/>
    <w:rsid w:val="00B36576"/>
    <w:rsid w:val="00B4121E"/>
    <w:rsid w:val="00B42A2F"/>
    <w:rsid w:val="00B4561D"/>
    <w:rsid w:val="00B46142"/>
    <w:rsid w:val="00B47AE8"/>
    <w:rsid w:val="00B51D94"/>
    <w:rsid w:val="00B52C51"/>
    <w:rsid w:val="00B537DE"/>
    <w:rsid w:val="00B550A2"/>
    <w:rsid w:val="00B57EB9"/>
    <w:rsid w:val="00B618D6"/>
    <w:rsid w:val="00B63F13"/>
    <w:rsid w:val="00B64B21"/>
    <w:rsid w:val="00B6581A"/>
    <w:rsid w:val="00B65CA5"/>
    <w:rsid w:val="00B664C0"/>
    <w:rsid w:val="00B66DFC"/>
    <w:rsid w:val="00B710C8"/>
    <w:rsid w:val="00B72FD9"/>
    <w:rsid w:val="00B73BA6"/>
    <w:rsid w:val="00B742FF"/>
    <w:rsid w:val="00B75B89"/>
    <w:rsid w:val="00B76F78"/>
    <w:rsid w:val="00B77A68"/>
    <w:rsid w:val="00B77DA2"/>
    <w:rsid w:val="00B80011"/>
    <w:rsid w:val="00B81DA2"/>
    <w:rsid w:val="00B81EEC"/>
    <w:rsid w:val="00B835E9"/>
    <w:rsid w:val="00B8557E"/>
    <w:rsid w:val="00B85C1C"/>
    <w:rsid w:val="00B86D95"/>
    <w:rsid w:val="00B86DD3"/>
    <w:rsid w:val="00B87C25"/>
    <w:rsid w:val="00B950FB"/>
    <w:rsid w:val="00B95B5E"/>
    <w:rsid w:val="00BA09E7"/>
    <w:rsid w:val="00BA2F02"/>
    <w:rsid w:val="00BA3B2A"/>
    <w:rsid w:val="00BA3E86"/>
    <w:rsid w:val="00BA4FB6"/>
    <w:rsid w:val="00BA691F"/>
    <w:rsid w:val="00BA6E50"/>
    <w:rsid w:val="00BA7A88"/>
    <w:rsid w:val="00BB0863"/>
    <w:rsid w:val="00BB219D"/>
    <w:rsid w:val="00BB2EBD"/>
    <w:rsid w:val="00BB3A48"/>
    <w:rsid w:val="00BC5F22"/>
    <w:rsid w:val="00BC734F"/>
    <w:rsid w:val="00BD0444"/>
    <w:rsid w:val="00BD339A"/>
    <w:rsid w:val="00BD4FCF"/>
    <w:rsid w:val="00BD50D6"/>
    <w:rsid w:val="00BE40A2"/>
    <w:rsid w:val="00BE4A52"/>
    <w:rsid w:val="00BF0C52"/>
    <w:rsid w:val="00BF0CB4"/>
    <w:rsid w:val="00BF2108"/>
    <w:rsid w:val="00BF498E"/>
    <w:rsid w:val="00BF5C15"/>
    <w:rsid w:val="00BF63F2"/>
    <w:rsid w:val="00BF761A"/>
    <w:rsid w:val="00C00C61"/>
    <w:rsid w:val="00C0418B"/>
    <w:rsid w:val="00C13578"/>
    <w:rsid w:val="00C13C17"/>
    <w:rsid w:val="00C149D7"/>
    <w:rsid w:val="00C159F9"/>
    <w:rsid w:val="00C17327"/>
    <w:rsid w:val="00C20440"/>
    <w:rsid w:val="00C21CC2"/>
    <w:rsid w:val="00C2377D"/>
    <w:rsid w:val="00C276C4"/>
    <w:rsid w:val="00C30C1D"/>
    <w:rsid w:val="00C316D9"/>
    <w:rsid w:val="00C33EA8"/>
    <w:rsid w:val="00C348B2"/>
    <w:rsid w:val="00C34C1A"/>
    <w:rsid w:val="00C34E6A"/>
    <w:rsid w:val="00C35BE2"/>
    <w:rsid w:val="00C37266"/>
    <w:rsid w:val="00C37421"/>
    <w:rsid w:val="00C41F18"/>
    <w:rsid w:val="00C43BB7"/>
    <w:rsid w:val="00C46F73"/>
    <w:rsid w:val="00C47A54"/>
    <w:rsid w:val="00C54CBF"/>
    <w:rsid w:val="00C550E0"/>
    <w:rsid w:val="00C557CB"/>
    <w:rsid w:val="00C56866"/>
    <w:rsid w:val="00C579D7"/>
    <w:rsid w:val="00C627EB"/>
    <w:rsid w:val="00C64E5A"/>
    <w:rsid w:val="00C66100"/>
    <w:rsid w:val="00C70961"/>
    <w:rsid w:val="00C7314D"/>
    <w:rsid w:val="00C74835"/>
    <w:rsid w:val="00C762D9"/>
    <w:rsid w:val="00C77E82"/>
    <w:rsid w:val="00C801CA"/>
    <w:rsid w:val="00C8042F"/>
    <w:rsid w:val="00C81C54"/>
    <w:rsid w:val="00C8430C"/>
    <w:rsid w:val="00C926B0"/>
    <w:rsid w:val="00C933E3"/>
    <w:rsid w:val="00C94528"/>
    <w:rsid w:val="00C95EDB"/>
    <w:rsid w:val="00C96A6A"/>
    <w:rsid w:val="00C978F4"/>
    <w:rsid w:val="00CA2D54"/>
    <w:rsid w:val="00CA3C82"/>
    <w:rsid w:val="00CB29B9"/>
    <w:rsid w:val="00CB71DD"/>
    <w:rsid w:val="00CB7556"/>
    <w:rsid w:val="00CB7D28"/>
    <w:rsid w:val="00CC0824"/>
    <w:rsid w:val="00CC330E"/>
    <w:rsid w:val="00CC3429"/>
    <w:rsid w:val="00CC3C96"/>
    <w:rsid w:val="00CC5F92"/>
    <w:rsid w:val="00CC6362"/>
    <w:rsid w:val="00CC66A0"/>
    <w:rsid w:val="00CC7419"/>
    <w:rsid w:val="00CD02BD"/>
    <w:rsid w:val="00CD2CD6"/>
    <w:rsid w:val="00CD4164"/>
    <w:rsid w:val="00CD4B21"/>
    <w:rsid w:val="00CD4D23"/>
    <w:rsid w:val="00CD59C3"/>
    <w:rsid w:val="00CD621A"/>
    <w:rsid w:val="00CD6AF9"/>
    <w:rsid w:val="00CE09B2"/>
    <w:rsid w:val="00CE28BE"/>
    <w:rsid w:val="00CE3A14"/>
    <w:rsid w:val="00CE6139"/>
    <w:rsid w:val="00CE6416"/>
    <w:rsid w:val="00CE65EF"/>
    <w:rsid w:val="00CE69EB"/>
    <w:rsid w:val="00CE6B1C"/>
    <w:rsid w:val="00CE6E56"/>
    <w:rsid w:val="00CE7D1A"/>
    <w:rsid w:val="00CF0457"/>
    <w:rsid w:val="00CF0DEB"/>
    <w:rsid w:val="00CF3F18"/>
    <w:rsid w:val="00CF5E75"/>
    <w:rsid w:val="00D02D82"/>
    <w:rsid w:val="00D0389C"/>
    <w:rsid w:val="00D07F93"/>
    <w:rsid w:val="00D110D1"/>
    <w:rsid w:val="00D12E36"/>
    <w:rsid w:val="00D12FA6"/>
    <w:rsid w:val="00D131D7"/>
    <w:rsid w:val="00D13A5A"/>
    <w:rsid w:val="00D169CC"/>
    <w:rsid w:val="00D16B80"/>
    <w:rsid w:val="00D17110"/>
    <w:rsid w:val="00D22C67"/>
    <w:rsid w:val="00D26733"/>
    <w:rsid w:val="00D26C16"/>
    <w:rsid w:val="00D32313"/>
    <w:rsid w:val="00D328A6"/>
    <w:rsid w:val="00D32C3D"/>
    <w:rsid w:val="00D335AA"/>
    <w:rsid w:val="00D33DC3"/>
    <w:rsid w:val="00D36B58"/>
    <w:rsid w:val="00D4144B"/>
    <w:rsid w:val="00D415BE"/>
    <w:rsid w:val="00D41F24"/>
    <w:rsid w:val="00D425D9"/>
    <w:rsid w:val="00D43385"/>
    <w:rsid w:val="00D43A89"/>
    <w:rsid w:val="00D4454D"/>
    <w:rsid w:val="00D4763D"/>
    <w:rsid w:val="00D50096"/>
    <w:rsid w:val="00D51707"/>
    <w:rsid w:val="00D54F1C"/>
    <w:rsid w:val="00D5509A"/>
    <w:rsid w:val="00D57ABF"/>
    <w:rsid w:val="00D6066C"/>
    <w:rsid w:val="00D61AD1"/>
    <w:rsid w:val="00D62186"/>
    <w:rsid w:val="00D6438A"/>
    <w:rsid w:val="00D64CEA"/>
    <w:rsid w:val="00D6626D"/>
    <w:rsid w:val="00D70AF0"/>
    <w:rsid w:val="00D72173"/>
    <w:rsid w:val="00D73798"/>
    <w:rsid w:val="00D77853"/>
    <w:rsid w:val="00D77FD0"/>
    <w:rsid w:val="00D804EA"/>
    <w:rsid w:val="00D806FC"/>
    <w:rsid w:val="00D818F8"/>
    <w:rsid w:val="00D81E1A"/>
    <w:rsid w:val="00D84968"/>
    <w:rsid w:val="00D84CC1"/>
    <w:rsid w:val="00D85656"/>
    <w:rsid w:val="00D91EAD"/>
    <w:rsid w:val="00D930DF"/>
    <w:rsid w:val="00D9398E"/>
    <w:rsid w:val="00D93BDC"/>
    <w:rsid w:val="00D94813"/>
    <w:rsid w:val="00D962EA"/>
    <w:rsid w:val="00D969BA"/>
    <w:rsid w:val="00D970CF"/>
    <w:rsid w:val="00DA0455"/>
    <w:rsid w:val="00DA1681"/>
    <w:rsid w:val="00DA1863"/>
    <w:rsid w:val="00DA1CEB"/>
    <w:rsid w:val="00DA210F"/>
    <w:rsid w:val="00DA311C"/>
    <w:rsid w:val="00DA331A"/>
    <w:rsid w:val="00DA38CC"/>
    <w:rsid w:val="00DA3F64"/>
    <w:rsid w:val="00DA574F"/>
    <w:rsid w:val="00DA6356"/>
    <w:rsid w:val="00DA66DB"/>
    <w:rsid w:val="00DA6D41"/>
    <w:rsid w:val="00DB0A7A"/>
    <w:rsid w:val="00DB1339"/>
    <w:rsid w:val="00DB176E"/>
    <w:rsid w:val="00DB1CB8"/>
    <w:rsid w:val="00DB1DA2"/>
    <w:rsid w:val="00DB5582"/>
    <w:rsid w:val="00DB7E4A"/>
    <w:rsid w:val="00DC03CB"/>
    <w:rsid w:val="00DC0FF2"/>
    <w:rsid w:val="00DC295F"/>
    <w:rsid w:val="00DC4585"/>
    <w:rsid w:val="00DC4636"/>
    <w:rsid w:val="00DC52D5"/>
    <w:rsid w:val="00DC56BA"/>
    <w:rsid w:val="00DD067C"/>
    <w:rsid w:val="00DD20B9"/>
    <w:rsid w:val="00DD305D"/>
    <w:rsid w:val="00DD427D"/>
    <w:rsid w:val="00DD6339"/>
    <w:rsid w:val="00DD7D6A"/>
    <w:rsid w:val="00DE0D73"/>
    <w:rsid w:val="00DE3794"/>
    <w:rsid w:val="00DE3A0D"/>
    <w:rsid w:val="00DE51FC"/>
    <w:rsid w:val="00DE6E3D"/>
    <w:rsid w:val="00DE6F1D"/>
    <w:rsid w:val="00DF193F"/>
    <w:rsid w:val="00DF1F40"/>
    <w:rsid w:val="00DF4177"/>
    <w:rsid w:val="00DF6752"/>
    <w:rsid w:val="00DF7893"/>
    <w:rsid w:val="00E02048"/>
    <w:rsid w:val="00E0444F"/>
    <w:rsid w:val="00E10697"/>
    <w:rsid w:val="00E11744"/>
    <w:rsid w:val="00E11AD4"/>
    <w:rsid w:val="00E14413"/>
    <w:rsid w:val="00E14933"/>
    <w:rsid w:val="00E20B4A"/>
    <w:rsid w:val="00E220F0"/>
    <w:rsid w:val="00E223AE"/>
    <w:rsid w:val="00E22C1F"/>
    <w:rsid w:val="00E23855"/>
    <w:rsid w:val="00E25C63"/>
    <w:rsid w:val="00E25D59"/>
    <w:rsid w:val="00E260BC"/>
    <w:rsid w:val="00E304B1"/>
    <w:rsid w:val="00E3065A"/>
    <w:rsid w:val="00E32FBD"/>
    <w:rsid w:val="00E33626"/>
    <w:rsid w:val="00E3373C"/>
    <w:rsid w:val="00E35AEB"/>
    <w:rsid w:val="00E37FF8"/>
    <w:rsid w:val="00E4052A"/>
    <w:rsid w:val="00E40641"/>
    <w:rsid w:val="00E4106D"/>
    <w:rsid w:val="00E4130D"/>
    <w:rsid w:val="00E448E3"/>
    <w:rsid w:val="00E449AF"/>
    <w:rsid w:val="00E44FCF"/>
    <w:rsid w:val="00E45435"/>
    <w:rsid w:val="00E461D2"/>
    <w:rsid w:val="00E46EC1"/>
    <w:rsid w:val="00E477D7"/>
    <w:rsid w:val="00E53814"/>
    <w:rsid w:val="00E53979"/>
    <w:rsid w:val="00E55BC9"/>
    <w:rsid w:val="00E5795B"/>
    <w:rsid w:val="00E6041E"/>
    <w:rsid w:val="00E61026"/>
    <w:rsid w:val="00E6207E"/>
    <w:rsid w:val="00E628A1"/>
    <w:rsid w:val="00E62DD7"/>
    <w:rsid w:val="00E632D8"/>
    <w:rsid w:val="00E64544"/>
    <w:rsid w:val="00E65F11"/>
    <w:rsid w:val="00E7084B"/>
    <w:rsid w:val="00E71A5E"/>
    <w:rsid w:val="00E74946"/>
    <w:rsid w:val="00E749B8"/>
    <w:rsid w:val="00E75199"/>
    <w:rsid w:val="00E77E6B"/>
    <w:rsid w:val="00E829E0"/>
    <w:rsid w:val="00E851BB"/>
    <w:rsid w:val="00E90C76"/>
    <w:rsid w:val="00E91F69"/>
    <w:rsid w:val="00E938A5"/>
    <w:rsid w:val="00E95455"/>
    <w:rsid w:val="00E95F1E"/>
    <w:rsid w:val="00E961F1"/>
    <w:rsid w:val="00E963AC"/>
    <w:rsid w:val="00EA0361"/>
    <w:rsid w:val="00EA042F"/>
    <w:rsid w:val="00EA0CEC"/>
    <w:rsid w:val="00EA1D60"/>
    <w:rsid w:val="00EA22A7"/>
    <w:rsid w:val="00EA73FD"/>
    <w:rsid w:val="00EB0357"/>
    <w:rsid w:val="00EB0CCF"/>
    <w:rsid w:val="00EB0CE1"/>
    <w:rsid w:val="00EB1C85"/>
    <w:rsid w:val="00EB1FD3"/>
    <w:rsid w:val="00EB3765"/>
    <w:rsid w:val="00EB4248"/>
    <w:rsid w:val="00EB5C03"/>
    <w:rsid w:val="00EB64CD"/>
    <w:rsid w:val="00EB64ED"/>
    <w:rsid w:val="00EB7575"/>
    <w:rsid w:val="00EC09A4"/>
    <w:rsid w:val="00EC1A84"/>
    <w:rsid w:val="00EC2502"/>
    <w:rsid w:val="00EC2EA3"/>
    <w:rsid w:val="00EC3CD0"/>
    <w:rsid w:val="00EC3DF5"/>
    <w:rsid w:val="00ED05BC"/>
    <w:rsid w:val="00ED1808"/>
    <w:rsid w:val="00ED1AD2"/>
    <w:rsid w:val="00ED22AA"/>
    <w:rsid w:val="00ED2DED"/>
    <w:rsid w:val="00ED2DF4"/>
    <w:rsid w:val="00ED461A"/>
    <w:rsid w:val="00ED4E38"/>
    <w:rsid w:val="00ED737B"/>
    <w:rsid w:val="00ED79D2"/>
    <w:rsid w:val="00ED7D13"/>
    <w:rsid w:val="00EE2002"/>
    <w:rsid w:val="00EE3117"/>
    <w:rsid w:val="00EE76FF"/>
    <w:rsid w:val="00EE7B44"/>
    <w:rsid w:val="00EF0BA5"/>
    <w:rsid w:val="00EF1633"/>
    <w:rsid w:val="00EF4700"/>
    <w:rsid w:val="00EF6951"/>
    <w:rsid w:val="00EF7E74"/>
    <w:rsid w:val="00F00DDF"/>
    <w:rsid w:val="00F0141C"/>
    <w:rsid w:val="00F01AC3"/>
    <w:rsid w:val="00F04032"/>
    <w:rsid w:val="00F04230"/>
    <w:rsid w:val="00F04D95"/>
    <w:rsid w:val="00F07ADA"/>
    <w:rsid w:val="00F14A42"/>
    <w:rsid w:val="00F17196"/>
    <w:rsid w:val="00F22424"/>
    <w:rsid w:val="00F2692A"/>
    <w:rsid w:val="00F32A46"/>
    <w:rsid w:val="00F32D66"/>
    <w:rsid w:val="00F35330"/>
    <w:rsid w:val="00F36142"/>
    <w:rsid w:val="00F37EB3"/>
    <w:rsid w:val="00F4355A"/>
    <w:rsid w:val="00F446C7"/>
    <w:rsid w:val="00F44730"/>
    <w:rsid w:val="00F45F54"/>
    <w:rsid w:val="00F47885"/>
    <w:rsid w:val="00F53458"/>
    <w:rsid w:val="00F54336"/>
    <w:rsid w:val="00F54CA0"/>
    <w:rsid w:val="00F56472"/>
    <w:rsid w:val="00F56997"/>
    <w:rsid w:val="00F57946"/>
    <w:rsid w:val="00F61B25"/>
    <w:rsid w:val="00F61CEC"/>
    <w:rsid w:val="00F63D38"/>
    <w:rsid w:val="00F66D44"/>
    <w:rsid w:val="00F704EE"/>
    <w:rsid w:val="00F726BF"/>
    <w:rsid w:val="00F74187"/>
    <w:rsid w:val="00F75E14"/>
    <w:rsid w:val="00F76F93"/>
    <w:rsid w:val="00F77728"/>
    <w:rsid w:val="00F77A0A"/>
    <w:rsid w:val="00F77BCE"/>
    <w:rsid w:val="00F8149F"/>
    <w:rsid w:val="00F82076"/>
    <w:rsid w:val="00F83CA3"/>
    <w:rsid w:val="00F86B1C"/>
    <w:rsid w:val="00F8753D"/>
    <w:rsid w:val="00F9053E"/>
    <w:rsid w:val="00F91355"/>
    <w:rsid w:val="00F9428A"/>
    <w:rsid w:val="00F94819"/>
    <w:rsid w:val="00F962C1"/>
    <w:rsid w:val="00F96E50"/>
    <w:rsid w:val="00F9786C"/>
    <w:rsid w:val="00FA1AE7"/>
    <w:rsid w:val="00FA2A66"/>
    <w:rsid w:val="00FA2DFD"/>
    <w:rsid w:val="00FA4026"/>
    <w:rsid w:val="00FA63B2"/>
    <w:rsid w:val="00FA6730"/>
    <w:rsid w:val="00FA690E"/>
    <w:rsid w:val="00FB05F6"/>
    <w:rsid w:val="00FB2162"/>
    <w:rsid w:val="00FB2A0D"/>
    <w:rsid w:val="00FC0ADD"/>
    <w:rsid w:val="00FC0CB6"/>
    <w:rsid w:val="00FC121A"/>
    <w:rsid w:val="00FC49AC"/>
    <w:rsid w:val="00FC5B39"/>
    <w:rsid w:val="00FC6EE1"/>
    <w:rsid w:val="00FC7200"/>
    <w:rsid w:val="00FC764A"/>
    <w:rsid w:val="00FD27CE"/>
    <w:rsid w:val="00FD3B06"/>
    <w:rsid w:val="00FD7F8A"/>
    <w:rsid w:val="00FE04B1"/>
    <w:rsid w:val="00FE202A"/>
    <w:rsid w:val="00FE2D01"/>
    <w:rsid w:val="00FE4831"/>
    <w:rsid w:val="00FE5FAD"/>
    <w:rsid w:val="00FF38BA"/>
    <w:rsid w:val="00FF40D5"/>
    <w:rsid w:val="00FF453E"/>
    <w:rsid w:val="00FF4D19"/>
    <w:rsid w:val="00FF4FDD"/>
    <w:rsid w:val="00FF65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DC16C"/>
  <w15:chartTrackingRefBased/>
  <w15:docId w15:val="{76CB00F7-CA5E-41EB-B23A-C6FF361C5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B5E"/>
    <w:pPr>
      <w:spacing w:before="120" w:after="120" w:line="288" w:lineRule="auto"/>
    </w:pPr>
    <w:rPr>
      <w:rFonts w:ascii="Arial" w:eastAsiaTheme="minorEastAsia" w:hAnsi="Arial"/>
    </w:rPr>
  </w:style>
  <w:style w:type="paragraph" w:styleId="Heading1">
    <w:name w:val="heading 1"/>
    <w:basedOn w:val="Normal"/>
    <w:next w:val="Normal"/>
    <w:link w:val="Heading1Char"/>
    <w:uiPriority w:val="9"/>
    <w:qFormat/>
    <w:rsid w:val="00975B0A"/>
    <w:pPr>
      <w:keepNext/>
      <w:keepLines/>
      <w:outlineLvl w:val="0"/>
    </w:pPr>
    <w:rPr>
      <w:rFonts w:eastAsiaTheme="majorEastAsia" w:cstheme="majorBidi"/>
      <w:b/>
      <w:bCs/>
      <w:color w:val="4EA72E" w:themeColor="accent6"/>
      <w:sz w:val="32"/>
      <w:szCs w:val="28"/>
    </w:rPr>
  </w:style>
  <w:style w:type="paragraph" w:styleId="Heading2">
    <w:name w:val="heading 2"/>
    <w:basedOn w:val="Normal"/>
    <w:next w:val="Normal"/>
    <w:link w:val="Heading2Char"/>
    <w:uiPriority w:val="9"/>
    <w:unhideWhenUsed/>
    <w:qFormat/>
    <w:rsid w:val="00975B0A"/>
    <w:pPr>
      <w:keepNext/>
      <w:keepLines/>
      <w:outlineLvl w:val="1"/>
    </w:pPr>
    <w:rPr>
      <w:rFonts w:eastAsiaTheme="majorEastAsia" w:cstheme="majorBidi"/>
      <w:b/>
      <w:bCs/>
      <w:color w:val="4EA72E" w:themeColor="accent6"/>
      <w:sz w:val="28"/>
      <w:szCs w:val="26"/>
    </w:rPr>
  </w:style>
  <w:style w:type="paragraph" w:styleId="Heading3">
    <w:name w:val="heading 3"/>
    <w:basedOn w:val="Normal"/>
    <w:next w:val="Normal"/>
    <w:link w:val="Heading3Char"/>
    <w:uiPriority w:val="9"/>
    <w:unhideWhenUsed/>
    <w:qFormat/>
    <w:rsid w:val="00975B0A"/>
    <w:pPr>
      <w:keepNext/>
      <w:keepLines/>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1433E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433E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433E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433E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433E6"/>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433E6"/>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B0A"/>
    <w:rPr>
      <w:rFonts w:ascii="Arial" w:eastAsiaTheme="majorEastAsia" w:hAnsi="Arial" w:cstheme="majorBidi"/>
      <w:b/>
      <w:bCs/>
      <w:color w:val="4EA72E" w:themeColor="accent6"/>
      <w:sz w:val="32"/>
      <w:szCs w:val="28"/>
    </w:rPr>
  </w:style>
  <w:style w:type="character" w:customStyle="1" w:styleId="Heading2Char">
    <w:name w:val="Heading 2 Char"/>
    <w:basedOn w:val="DefaultParagraphFont"/>
    <w:link w:val="Heading2"/>
    <w:uiPriority w:val="9"/>
    <w:rsid w:val="00975B0A"/>
    <w:rPr>
      <w:rFonts w:ascii="Arial" w:eastAsiaTheme="majorEastAsia" w:hAnsi="Arial" w:cstheme="majorBidi"/>
      <w:b/>
      <w:bCs/>
      <w:color w:val="4EA72E" w:themeColor="accent6"/>
      <w:sz w:val="28"/>
      <w:szCs w:val="26"/>
    </w:rPr>
  </w:style>
  <w:style w:type="character" w:customStyle="1" w:styleId="Heading3Char">
    <w:name w:val="Heading 3 Char"/>
    <w:basedOn w:val="DefaultParagraphFont"/>
    <w:link w:val="Heading3"/>
    <w:uiPriority w:val="9"/>
    <w:rsid w:val="00975B0A"/>
    <w:rPr>
      <w:rFonts w:ascii="Arial" w:eastAsiaTheme="majorEastAsia" w:hAnsi="Arial" w:cstheme="majorBidi"/>
      <w:b/>
      <w:bCs/>
    </w:rPr>
  </w:style>
  <w:style w:type="character" w:customStyle="1" w:styleId="Heading4Char">
    <w:name w:val="Heading 4 Char"/>
    <w:basedOn w:val="DefaultParagraphFont"/>
    <w:link w:val="Heading4"/>
    <w:uiPriority w:val="9"/>
    <w:semiHidden/>
    <w:rsid w:val="001433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33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33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33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33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33E6"/>
    <w:rPr>
      <w:rFonts w:eastAsiaTheme="majorEastAsia" w:cstheme="majorBidi"/>
      <w:color w:val="272727" w:themeColor="text1" w:themeTint="D8"/>
    </w:rPr>
  </w:style>
  <w:style w:type="paragraph" w:styleId="Title">
    <w:name w:val="Title"/>
    <w:basedOn w:val="Normal"/>
    <w:next w:val="Normal"/>
    <w:link w:val="TitleChar"/>
    <w:uiPriority w:val="10"/>
    <w:qFormat/>
    <w:rsid w:val="001433E6"/>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33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33E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33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33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433E6"/>
    <w:rPr>
      <w:rFonts w:ascii="Arial" w:eastAsiaTheme="minorEastAsia" w:hAnsi="Arial"/>
      <w:i/>
      <w:iCs/>
      <w:color w:val="404040" w:themeColor="text1" w:themeTint="BF"/>
    </w:rPr>
  </w:style>
  <w:style w:type="paragraph" w:styleId="ListParagraph">
    <w:name w:val="List Paragraph"/>
    <w:basedOn w:val="Normal"/>
    <w:uiPriority w:val="34"/>
    <w:qFormat/>
    <w:rsid w:val="001433E6"/>
    <w:pPr>
      <w:ind w:left="720"/>
      <w:contextualSpacing/>
    </w:pPr>
  </w:style>
  <w:style w:type="character" w:styleId="IntenseEmphasis">
    <w:name w:val="Intense Emphasis"/>
    <w:basedOn w:val="DefaultParagraphFont"/>
    <w:uiPriority w:val="21"/>
    <w:qFormat/>
    <w:rsid w:val="001433E6"/>
    <w:rPr>
      <w:i/>
      <w:iCs/>
      <w:color w:val="0F4761" w:themeColor="accent1" w:themeShade="BF"/>
    </w:rPr>
  </w:style>
  <w:style w:type="paragraph" w:styleId="IntenseQuote">
    <w:name w:val="Intense Quote"/>
    <w:basedOn w:val="Normal"/>
    <w:next w:val="Normal"/>
    <w:link w:val="IntenseQuoteChar"/>
    <w:uiPriority w:val="30"/>
    <w:qFormat/>
    <w:rsid w:val="001433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33E6"/>
    <w:rPr>
      <w:rFonts w:ascii="Arial" w:eastAsiaTheme="minorEastAsia" w:hAnsi="Arial"/>
      <w:i/>
      <w:iCs/>
      <w:color w:val="0F4761" w:themeColor="accent1" w:themeShade="BF"/>
    </w:rPr>
  </w:style>
  <w:style w:type="character" w:styleId="IntenseReference">
    <w:name w:val="Intense Reference"/>
    <w:basedOn w:val="DefaultParagraphFont"/>
    <w:uiPriority w:val="32"/>
    <w:qFormat/>
    <w:rsid w:val="001433E6"/>
    <w:rPr>
      <w:b/>
      <w:bCs/>
      <w:smallCaps/>
      <w:color w:val="0F4761" w:themeColor="accent1" w:themeShade="BF"/>
      <w:spacing w:val="5"/>
    </w:rPr>
  </w:style>
  <w:style w:type="table" w:styleId="TableGrid">
    <w:name w:val="Table Grid"/>
    <w:basedOn w:val="TableNormal"/>
    <w:uiPriority w:val="39"/>
    <w:rsid w:val="000D6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21917"/>
    <w:rPr>
      <w:b/>
      <w:bCs/>
    </w:rPr>
  </w:style>
  <w:style w:type="paragraph" w:styleId="NormalWeb">
    <w:name w:val="Normal (Web)"/>
    <w:basedOn w:val="Normal"/>
    <w:uiPriority w:val="99"/>
    <w:semiHidden/>
    <w:unhideWhenUsed/>
    <w:rsid w:val="00421917"/>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Header">
    <w:name w:val="header"/>
    <w:basedOn w:val="Normal"/>
    <w:link w:val="HeaderChar"/>
    <w:uiPriority w:val="99"/>
    <w:unhideWhenUsed/>
    <w:rsid w:val="00EA042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A042F"/>
    <w:rPr>
      <w:rFonts w:ascii="Arial" w:eastAsiaTheme="minorEastAsia" w:hAnsi="Arial"/>
    </w:rPr>
  </w:style>
  <w:style w:type="paragraph" w:styleId="Footer">
    <w:name w:val="footer"/>
    <w:basedOn w:val="Normal"/>
    <w:link w:val="FooterChar"/>
    <w:uiPriority w:val="99"/>
    <w:unhideWhenUsed/>
    <w:rsid w:val="00EA042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A042F"/>
    <w:rPr>
      <w:rFonts w:ascii="Arial" w:eastAsiaTheme="minorEastAsia" w:hAnsi="Arial"/>
    </w:rPr>
  </w:style>
  <w:style w:type="character" w:styleId="Hyperlink">
    <w:name w:val="Hyperlink"/>
    <w:basedOn w:val="DefaultParagraphFont"/>
    <w:uiPriority w:val="99"/>
    <w:unhideWhenUsed/>
    <w:rsid w:val="009C63B4"/>
    <w:rPr>
      <w:color w:val="467886" w:themeColor="hyperlink"/>
      <w:u w:val="single"/>
    </w:rPr>
  </w:style>
  <w:style w:type="character" w:styleId="UnresolvedMention">
    <w:name w:val="Unresolved Mention"/>
    <w:basedOn w:val="DefaultParagraphFont"/>
    <w:uiPriority w:val="99"/>
    <w:semiHidden/>
    <w:unhideWhenUsed/>
    <w:rsid w:val="009C63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9565D-0A6D-4497-8392-C4C6AB23A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1320</TotalTime>
  <Pages>7</Pages>
  <Words>1670</Words>
  <Characters>9524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Mittra</dc:creator>
  <cp:keywords/>
  <dc:description/>
  <cp:lastModifiedBy>Carolyn Mittra</cp:lastModifiedBy>
  <cp:revision>25</cp:revision>
  <dcterms:created xsi:type="dcterms:W3CDTF">2026-09-24T01:51:00Z</dcterms:created>
  <dcterms:modified xsi:type="dcterms:W3CDTF">2026-09-25T05:11:00Z</dcterms:modified>
</cp:coreProperties>
</file>